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3A27" w14:textId="639220C2" w:rsidR="00984DF7" w:rsidRDefault="00621DCA" w:rsidP="00C54329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3CCF5752">
            <wp:extent cx="895985" cy="5715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55" b="18359"/>
                    <a:stretch/>
                  </pic:blipFill>
                  <pic:spPr bwMode="auto">
                    <a:xfrm>
                      <a:off x="0" y="0"/>
                      <a:ext cx="915698" cy="5840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36C9C989" w14:textId="751C8DEA" w:rsidR="00D561B8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</w:t>
      </w:r>
      <w:r w:rsidR="00C54329">
        <w:rPr>
          <w:b/>
          <w:color w:val="000000" w:themeColor="text1"/>
        </w:rPr>
        <w:tab/>
      </w:r>
      <w:r w:rsidR="00C54329">
        <w:rPr>
          <w:b/>
          <w:color w:val="000000" w:themeColor="text1"/>
        </w:rPr>
        <w:tab/>
      </w:r>
      <w:r w:rsidR="00C54329">
        <w:rPr>
          <w:b/>
          <w:color w:val="000000" w:themeColor="text1"/>
        </w:rPr>
        <w:tab/>
      </w:r>
      <w:r w:rsidR="007B13A4">
        <w:rPr>
          <w:b/>
          <w:color w:val="000000" w:themeColor="text1"/>
        </w:rPr>
        <w:t xml:space="preserve">  </w:t>
      </w:r>
      <w:r w:rsidR="00EC2E7C">
        <w:rPr>
          <w:b/>
          <w:color w:val="000000" w:themeColor="text1"/>
        </w:rPr>
        <w:t>30</w:t>
      </w:r>
      <w:r w:rsidR="00C54329">
        <w:rPr>
          <w:b/>
          <w:color w:val="000000" w:themeColor="text1"/>
        </w:rPr>
        <w:t>.11</w:t>
      </w:r>
      <w:r w:rsidR="00D8589B">
        <w:rPr>
          <w:b/>
          <w:color w:val="000000" w:themeColor="text1"/>
        </w:rPr>
        <w:t>.2023</w:t>
      </w:r>
    </w:p>
    <w:p w14:paraId="71DF3DA0" w14:textId="585E5AAF" w:rsidR="00680284" w:rsidRDefault="00680284" w:rsidP="00680284">
      <w:pPr>
        <w:rPr>
          <w:b/>
          <w:color w:val="000000" w:themeColor="text1"/>
        </w:rPr>
      </w:pP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6717B0B9" w14:textId="6286E27C" w:rsidR="00755AB2" w:rsidRPr="00F03845" w:rsidRDefault="00315602" w:rsidP="00F03845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</w:t>
      </w:r>
    </w:p>
    <w:p w14:paraId="71E67638" w14:textId="4347D4FD" w:rsidR="00DC0B51" w:rsidRDefault="00DC0B51" w:rsidP="00DC0B51">
      <w:pPr>
        <w:jc w:val="center"/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t xml:space="preserve">İlker Aksum, </w:t>
      </w:r>
      <w:r w:rsidR="00820247" w:rsidRPr="00755AB2">
        <w:rPr>
          <w:rFonts w:cstheme="minorHAnsi"/>
          <w:b/>
          <w:sz w:val="40"/>
          <w:szCs w:val="40"/>
        </w:rPr>
        <w:t>T</w:t>
      </w:r>
      <w:r w:rsidR="00480ACD" w:rsidRPr="00755AB2">
        <w:rPr>
          <w:rFonts w:cstheme="minorHAnsi"/>
          <w:b/>
          <w:sz w:val="40"/>
          <w:szCs w:val="40"/>
        </w:rPr>
        <w:t xml:space="preserve">RT </w:t>
      </w:r>
      <w:r w:rsidR="00654590">
        <w:rPr>
          <w:rFonts w:cstheme="minorHAnsi"/>
          <w:b/>
          <w:sz w:val="40"/>
          <w:szCs w:val="40"/>
        </w:rPr>
        <w:t>Ortak Yapımı “</w:t>
      </w:r>
      <w:r w:rsidR="009E2900">
        <w:rPr>
          <w:rFonts w:cstheme="minorHAnsi"/>
          <w:b/>
          <w:sz w:val="40"/>
          <w:szCs w:val="40"/>
        </w:rPr>
        <w:t>Nefes -</w:t>
      </w:r>
      <w:r w:rsidR="009E4DC0">
        <w:rPr>
          <w:rFonts w:cstheme="minorHAnsi"/>
          <w:b/>
          <w:sz w:val="40"/>
          <w:szCs w:val="40"/>
        </w:rPr>
        <w:t xml:space="preserve"> Yer Eksi </w:t>
      </w:r>
      <w:proofErr w:type="spellStart"/>
      <w:r w:rsidR="009E4DC0">
        <w:rPr>
          <w:rFonts w:cstheme="minorHAnsi"/>
          <w:b/>
          <w:sz w:val="40"/>
          <w:szCs w:val="40"/>
        </w:rPr>
        <w:t>İki</w:t>
      </w:r>
      <w:r w:rsidR="00654590">
        <w:rPr>
          <w:rFonts w:cstheme="minorHAnsi"/>
          <w:b/>
          <w:sz w:val="40"/>
          <w:szCs w:val="40"/>
        </w:rPr>
        <w:t>”</w:t>
      </w:r>
      <w:r w:rsidR="00EC2E7C">
        <w:rPr>
          <w:rFonts w:cstheme="minorHAnsi"/>
          <w:b/>
          <w:sz w:val="40"/>
          <w:szCs w:val="40"/>
        </w:rPr>
        <w:t>de</w:t>
      </w:r>
      <w:proofErr w:type="spellEnd"/>
      <w:r>
        <w:rPr>
          <w:rFonts w:cstheme="minorHAnsi"/>
          <w:b/>
          <w:sz w:val="40"/>
          <w:szCs w:val="40"/>
        </w:rPr>
        <w:t xml:space="preserve"> Cesur Savaş Muhabirini Canlandırıyor </w:t>
      </w:r>
    </w:p>
    <w:p w14:paraId="37EA5EF2" w14:textId="77777777" w:rsidR="00DC0B51" w:rsidRDefault="00DC0B51" w:rsidP="00F03845">
      <w:pPr>
        <w:jc w:val="center"/>
        <w:rPr>
          <w:rFonts w:cstheme="minorHAnsi"/>
          <w:b/>
          <w:sz w:val="40"/>
          <w:szCs w:val="40"/>
        </w:rPr>
      </w:pPr>
    </w:p>
    <w:p w14:paraId="3956CAAB" w14:textId="3152288C" w:rsidR="00003B26" w:rsidRPr="00003B26" w:rsidRDefault="00003B26" w:rsidP="00F03845">
      <w:pPr>
        <w:jc w:val="center"/>
        <w:rPr>
          <w:rFonts w:cstheme="minorHAnsi"/>
          <w:b/>
          <w:i/>
          <w:sz w:val="36"/>
          <w:szCs w:val="36"/>
        </w:rPr>
      </w:pPr>
      <w:r w:rsidRPr="00003B26">
        <w:rPr>
          <w:rFonts w:cstheme="minorHAnsi"/>
          <w:b/>
          <w:i/>
          <w:sz w:val="36"/>
          <w:szCs w:val="36"/>
        </w:rPr>
        <w:t>“</w:t>
      </w:r>
      <w:r w:rsidR="00EC2E7C">
        <w:rPr>
          <w:rFonts w:cstheme="minorHAnsi"/>
          <w:b/>
          <w:i/>
          <w:sz w:val="36"/>
          <w:szCs w:val="36"/>
        </w:rPr>
        <w:t>Acının Fotoğrafını Çekebilir Misin?</w:t>
      </w:r>
      <w:r w:rsidRPr="00003B26">
        <w:rPr>
          <w:rFonts w:cstheme="minorHAnsi"/>
          <w:b/>
          <w:i/>
          <w:sz w:val="36"/>
          <w:szCs w:val="36"/>
        </w:rPr>
        <w:t>”</w:t>
      </w:r>
    </w:p>
    <w:p w14:paraId="69AC528C" w14:textId="77777777" w:rsidR="00A277BF" w:rsidRPr="00AA47B9" w:rsidRDefault="00A277BF" w:rsidP="00AA47B9">
      <w:pPr>
        <w:jc w:val="center"/>
        <w:rPr>
          <w:rFonts w:cstheme="minorHAnsi"/>
          <w:b/>
          <w:sz w:val="40"/>
          <w:szCs w:val="40"/>
        </w:rPr>
      </w:pPr>
    </w:p>
    <w:p w14:paraId="3D003244" w14:textId="61A1604B" w:rsidR="00480ACD" w:rsidRPr="00AA47B9" w:rsidRDefault="00003B26" w:rsidP="00AA47B9">
      <w:pPr>
        <w:jc w:val="center"/>
        <w:rPr>
          <w:rFonts w:cstheme="minorHAnsi"/>
          <w:b/>
        </w:rPr>
      </w:pPr>
      <w:r>
        <w:rPr>
          <w:rFonts w:cstheme="minorHAnsi"/>
          <w:b/>
        </w:rPr>
        <w:t>Türk sinemasında yeni bir M</w:t>
      </w:r>
      <w:r w:rsidRPr="00003B26">
        <w:rPr>
          <w:rFonts w:cstheme="minorHAnsi"/>
          <w:b/>
        </w:rPr>
        <w:t>ehmetçik destanın</w:t>
      </w:r>
      <w:r>
        <w:rPr>
          <w:rFonts w:cstheme="minorHAnsi"/>
          <w:b/>
        </w:rPr>
        <w:t>ın yazılacağı TRT ortak yapımı “Nefes - Yer Eksi İki”</w:t>
      </w:r>
      <w:r w:rsidRPr="00003B26">
        <w:rPr>
          <w:rFonts w:cstheme="minorHAnsi"/>
          <w:b/>
        </w:rPr>
        <w:t xml:space="preserve"> filmi </w:t>
      </w:r>
      <w:r>
        <w:rPr>
          <w:rFonts w:cstheme="minorHAnsi"/>
          <w:b/>
        </w:rPr>
        <w:t>vizyona girmek için gün sayıyor.</w:t>
      </w:r>
      <w:r w:rsidRPr="00003B26">
        <w:rPr>
          <w:rFonts w:cstheme="minorHAnsi"/>
          <w:b/>
        </w:rPr>
        <w:t xml:space="preserve"> Sarsıcı hikayesiyle sezonun i</w:t>
      </w:r>
      <w:r>
        <w:rPr>
          <w:rFonts w:cstheme="minorHAnsi"/>
          <w:b/>
        </w:rPr>
        <w:t>ddialı projelerinden biri olan “Nefes - Yer Eksi İki”</w:t>
      </w:r>
      <w:r w:rsidRPr="00003B26">
        <w:rPr>
          <w:rFonts w:cstheme="minorHAnsi"/>
          <w:b/>
        </w:rPr>
        <w:t xml:space="preserve"> </w:t>
      </w:r>
      <w:r w:rsidR="00EC2E7C">
        <w:rPr>
          <w:rFonts w:cstheme="minorHAnsi"/>
          <w:b/>
        </w:rPr>
        <w:t>15 Aralık Cuma günü izleyiciyle buluşacak.</w:t>
      </w:r>
    </w:p>
    <w:p w14:paraId="1B013FA0" w14:textId="77777777" w:rsidR="00480ACD" w:rsidRDefault="00480ACD" w:rsidP="00C902EE">
      <w:pPr>
        <w:jc w:val="both"/>
        <w:rPr>
          <w:rFonts w:cstheme="minorHAnsi"/>
          <w:bCs/>
        </w:rPr>
      </w:pPr>
    </w:p>
    <w:p w14:paraId="4C75900A" w14:textId="59F62A80" w:rsidR="00480ACD" w:rsidRDefault="00EC2E7C" w:rsidP="00C902EE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Sezonun iddialı projelerinden olan </w:t>
      </w:r>
      <w:r w:rsidR="00A277BF">
        <w:rPr>
          <w:rFonts w:cstheme="minorHAnsi"/>
          <w:bCs/>
        </w:rPr>
        <w:t>TRT ortak y</w:t>
      </w:r>
      <w:r w:rsidR="00480ACD">
        <w:rPr>
          <w:rFonts w:cstheme="minorHAnsi"/>
          <w:bCs/>
        </w:rPr>
        <w:t xml:space="preserve">apımı </w:t>
      </w:r>
      <w:r w:rsidR="00003B26">
        <w:rPr>
          <w:rFonts w:cstheme="minorHAnsi"/>
          <w:bCs/>
        </w:rPr>
        <w:t>“Nefes - Yer Eksi İki”</w:t>
      </w:r>
      <w:r w:rsidR="00003B26" w:rsidRPr="00003B26">
        <w:rPr>
          <w:rFonts w:cstheme="minorHAnsi"/>
          <w:bCs/>
        </w:rPr>
        <w:t xml:space="preserve"> filmi</w:t>
      </w:r>
      <w:r w:rsidR="00003B26">
        <w:rPr>
          <w:rFonts w:cstheme="minorHAnsi"/>
          <w:bCs/>
        </w:rPr>
        <w:t xml:space="preserve"> 15 Aralık’ta beyazperdede seyircisiyle buluşmaya hazırlanıyor. </w:t>
      </w:r>
      <w:r>
        <w:rPr>
          <w:highlight w:val="white"/>
        </w:rPr>
        <w:t xml:space="preserve">Yapımcılığını Mustafa Cihat Durmuş’un </w:t>
      </w:r>
      <w:r>
        <w:rPr>
          <w:rFonts w:cstheme="minorHAnsi"/>
          <w:bCs/>
        </w:rPr>
        <w:t>y</w:t>
      </w:r>
      <w:r w:rsidRPr="00EC2E7C">
        <w:rPr>
          <w:rFonts w:cstheme="minorHAnsi"/>
          <w:bCs/>
        </w:rPr>
        <w:t>önetmen</w:t>
      </w:r>
      <w:r>
        <w:rPr>
          <w:rFonts w:cstheme="minorHAnsi"/>
          <w:bCs/>
        </w:rPr>
        <w:t>liğini Ozan Uzunoğlu’nun üstlendiği</w:t>
      </w:r>
      <w:r w:rsidRPr="00EC2E7C">
        <w:rPr>
          <w:rFonts w:cstheme="minorHAnsi"/>
          <w:bCs/>
        </w:rPr>
        <w:t xml:space="preserve">, senaryosu Hakan </w:t>
      </w:r>
      <w:proofErr w:type="spellStart"/>
      <w:r w:rsidRPr="00EC2E7C">
        <w:rPr>
          <w:rFonts w:cstheme="minorHAnsi"/>
          <w:bCs/>
        </w:rPr>
        <w:t>Evrensel’in</w:t>
      </w:r>
      <w:proofErr w:type="spellEnd"/>
      <w:r w:rsidRPr="00EC2E7C">
        <w:rPr>
          <w:rFonts w:cstheme="minorHAnsi"/>
          <w:bCs/>
        </w:rPr>
        <w:t xml:space="preserve"> romanından y</w:t>
      </w:r>
      <w:r>
        <w:rPr>
          <w:rFonts w:cstheme="minorHAnsi"/>
          <w:bCs/>
        </w:rPr>
        <w:t>ine yazar tarafından uyarlanan “Nefes - Yer Eksi İki”</w:t>
      </w:r>
      <w:r w:rsidRPr="00EC2E7C">
        <w:rPr>
          <w:rFonts w:cstheme="minorHAnsi"/>
          <w:bCs/>
        </w:rPr>
        <w:t xml:space="preserve">, gerçek hayat hikayelerini çarpıcı bir kurguyla bir araya getiriyor. 1993 yılında </w:t>
      </w:r>
      <w:proofErr w:type="spellStart"/>
      <w:r w:rsidRPr="00EC2E7C">
        <w:rPr>
          <w:rFonts w:cstheme="minorHAnsi"/>
          <w:bCs/>
        </w:rPr>
        <w:t>Güneydoğu</w:t>
      </w:r>
      <w:proofErr w:type="spellEnd"/>
      <w:r w:rsidRPr="00EC2E7C">
        <w:rPr>
          <w:rFonts w:cstheme="minorHAnsi"/>
          <w:bCs/>
        </w:rPr>
        <w:t xml:space="preserve"> Anadolu </w:t>
      </w:r>
      <w:proofErr w:type="spellStart"/>
      <w:r w:rsidRPr="00EC2E7C">
        <w:rPr>
          <w:rFonts w:cstheme="minorHAnsi"/>
          <w:bCs/>
        </w:rPr>
        <w:t>Bölgesi’nde</w:t>
      </w:r>
      <w:proofErr w:type="spellEnd"/>
      <w:r w:rsidRPr="00EC2E7C">
        <w:rPr>
          <w:rFonts w:cstheme="minorHAnsi"/>
          <w:bCs/>
        </w:rPr>
        <w:t xml:space="preserve"> geçen filmde savaş muhabiri Ufuk’a hayat veren İlker Aksum, performansıyla seyirciyi hayran bırakacak.</w:t>
      </w:r>
    </w:p>
    <w:p w14:paraId="787ADCAF" w14:textId="77777777" w:rsidR="00EC2E7C" w:rsidRDefault="00EC2E7C" w:rsidP="00C902EE">
      <w:pPr>
        <w:jc w:val="both"/>
        <w:rPr>
          <w:rFonts w:cstheme="minorHAnsi"/>
          <w:bCs/>
        </w:rPr>
      </w:pPr>
    </w:p>
    <w:p w14:paraId="07A6F8D0" w14:textId="2D9F4A9E" w:rsidR="00003B26" w:rsidRPr="00003B26" w:rsidRDefault="00EC2E7C" w:rsidP="00003B26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İlker Aksum, savaş muhabirliğinin zor yanlarını gözler önüne seriyor</w:t>
      </w:r>
    </w:p>
    <w:p w14:paraId="3BDB4748" w14:textId="313B951F" w:rsidR="00EC2E7C" w:rsidRPr="00EC2E7C" w:rsidRDefault="00EC2E7C" w:rsidP="00EC2E7C">
      <w:pPr>
        <w:jc w:val="both"/>
        <w:rPr>
          <w:rFonts w:cstheme="minorHAnsi"/>
          <w:bCs/>
        </w:rPr>
      </w:pPr>
      <w:r w:rsidRPr="00EC2E7C">
        <w:rPr>
          <w:rFonts w:cstheme="minorHAnsi"/>
          <w:bCs/>
        </w:rPr>
        <w:t>Kadrajına yansıyan acı gerçekleri fotoğraflarken, ken</w:t>
      </w:r>
      <w:r>
        <w:rPr>
          <w:rFonts w:cstheme="minorHAnsi"/>
          <w:bCs/>
        </w:rPr>
        <w:t>di içindeki acıyla da yüzleşen “Gazeteci Ufuk”</w:t>
      </w:r>
      <w:r w:rsidRPr="00EC2E7C">
        <w:rPr>
          <w:rFonts w:cstheme="minorHAnsi"/>
          <w:bCs/>
        </w:rPr>
        <w:t xml:space="preserve"> karakterine hayat veren İlker Aksum; görevini yapmaya gittiği bir askeri karakolda, yaşam ve ölüm gerçekliğini sorgularken, kendi travmalarıyla yüzleşen bir savaş muha</w:t>
      </w:r>
      <w:r>
        <w:rPr>
          <w:rFonts w:cstheme="minorHAnsi"/>
          <w:bCs/>
        </w:rPr>
        <w:t xml:space="preserve">birini başarıyla canlandırıyor. </w:t>
      </w:r>
      <w:r w:rsidRPr="00EC2E7C">
        <w:rPr>
          <w:rFonts w:cstheme="minorHAnsi"/>
          <w:bCs/>
        </w:rPr>
        <w:t>Terörü, hatta ölümü tüm sahiciliğiyle, çatışma s</w:t>
      </w:r>
      <w:r>
        <w:rPr>
          <w:rFonts w:cstheme="minorHAnsi"/>
          <w:bCs/>
        </w:rPr>
        <w:t>esleri eşliğinde fotoğraflayan “Gazeteci Ufuk”</w:t>
      </w:r>
      <w:r w:rsidRPr="00EC2E7C">
        <w:rPr>
          <w:rFonts w:cstheme="minorHAnsi"/>
          <w:bCs/>
        </w:rPr>
        <w:t xml:space="preserve"> savaş muhabirliğinin en zor yanlarını gözler önüne seriyor.  </w:t>
      </w:r>
    </w:p>
    <w:p w14:paraId="664A6D32" w14:textId="77777777" w:rsidR="00EC2E7C" w:rsidRPr="00EC2E7C" w:rsidRDefault="00EC2E7C" w:rsidP="00EC2E7C">
      <w:pPr>
        <w:jc w:val="both"/>
        <w:rPr>
          <w:rFonts w:cstheme="minorHAnsi"/>
          <w:bCs/>
        </w:rPr>
      </w:pPr>
    </w:p>
    <w:p w14:paraId="504C0169" w14:textId="534C83AA" w:rsidR="00EC2E7C" w:rsidRPr="00EC2E7C" w:rsidRDefault="00EC2E7C" w:rsidP="00EC2E7C">
      <w:pPr>
        <w:jc w:val="both"/>
        <w:rPr>
          <w:rFonts w:cstheme="minorHAnsi"/>
          <w:bCs/>
        </w:rPr>
      </w:pPr>
      <w:r w:rsidRPr="00EC2E7C">
        <w:rPr>
          <w:rFonts w:cstheme="minorHAnsi"/>
          <w:bCs/>
        </w:rPr>
        <w:t>Türkiye’nin yakın tarihinden yaşanmış öyküleri be</w:t>
      </w:r>
      <w:r>
        <w:rPr>
          <w:rFonts w:cstheme="minorHAnsi"/>
          <w:bCs/>
        </w:rPr>
        <w:t>yazperdeye taşımaya hazırlanan “Nefes - Yer Eksi İki"</w:t>
      </w:r>
      <w:r w:rsidRPr="00EC2E7C">
        <w:rPr>
          <w:rFonts w:cstheme="minorHAnsi"/>
          <w:bCs/>
        </w:rPr>
        <w:t xml:space="preserve">, farklı ve gerçekçi anlatımı, incelikle örülmüş senaryosu ve uluslararası kalitedeki prodüksiyonu ile yeni sezonun en dikkat çeken yerli yapımlarından biri olacak. </w:t>
      </w:r>
    </w:p>
    <w:p w14:paraId="4C606433" w14:textId="77777777" w:rsidR="00003B26" w:rsidRDefault="00003B26" w:rsidP="00003B26">
      <w:pPr>
        <w:jc w:val="both"/>
        <w:rPr>
          <w:rFonts w:cstheme="minorHAnsi"/>
          <w:bCs/>
        </w:rPr>
      </w:pPr>
    </w:p>
    <w:p w14:paraId="4C123CD2" w14:textId="3ABE597B" w:rsidR="00480ACD" w:rsidRDefault="00480ACD" w:rsidP="00C902EE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2023 yılının en çok kon</w:t>
      </w:r>
      <w:r w:rsidR="00A277BF">
        <w:rPr>
          <w:rFonts w:cstheme="minorHAnsi"/>
          <w:bCs/>
        </w:rPr>
        <w:t>uşulacak filmi olmaya aday TRT o</w:t>
      </w:r>
      <w:r>
        <w:rPr>
          <w:rFonts w:cstheme="minorHAnsi"/>
          <w:bCs/>
        </w:rPr>
        <w:t xml:space="preserve">rtak </w:t>
      </w:r>
      <w:r w:rsidR="009E2900">
        <w:rPr>
          <w:rFonts w:cstheme="minorHAnsi"/>
          <w:bCs/>
        </w:rPr>
        <w:t>yapımı “Nefes -</w:t>
      </w:r>
      <w:r w:rsidR="00A277BF">
        <w:rPr>
          <w:rFonts w:cstheme="minorHAnsi"/>
          <w:bCs/>
        </w:rPr>
        <w:t xml:space="preserve"> Yer Eksi İki”</w:t>
      </w:r>
      <w:r>
        <w:rPr>
          <w:rFonts w:cstheme="minorHAnsi"/>
          <w:bCs/>
        </w:rPr>
        <w:t xml:space="preserve">, </w:t>
      </w:r>
      <w:r w:rsidR="00A277BF">
        <w:rPr>
          <w:rFonts w:cstheme="minorHAnsi"/>
          <w:bCs/>
        </w:rPr>
        <w:t>15 Aralık’ta</w:t>
      </w:r>
      <w:r>
        <w:rPr>
          <w:rFonts w:cstheme="minorHAnsi"/>
          <w:bCs/>
        </w:rPr>
        <w:t xml:space="preserve"> sinemalarda.</w:t>
      </w:r>
    </w:p>
    <w:p w14:paraId="337B8F96" w14:textId="77777777" w:rsidR="00EC2E7C" w:rsidRDefault="00EC2E7C" w:rsidP="00C902EE">
      <w:pPr>
        <w:jc w:val="both"/>
        <w:rPr>
          <w:rFonts w:cstheme="minorHAnsi"/>
          <w:bCs/>
        </w:rPr>
      </w:pPr>
    </w:p>
    <w:p w14:paraId="7B434D88" w14:textId="6002506B" w:rsidR="00EC2E7C" w:rsidRDefault="00EC2E7C" w:rsidP="00C902EE">
      <w:pPr>
        <w:jc w:val="both"/>
        <w:rPr>
          <w:rFonts w:cstheme="minorHAnsi"/>
          <w:bCs/>
        </w:rPr>
      </w:pPr>
    </w:p>
    <w:p w14:paraId="3D5C3526" w14:textId="77777777" w:rsidR="00EC2E7C" w:rsidRDefault="00EC2E7C" w:rsidP="00EC2E7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‘Nefes - Yer Eksi İki’ f</w:t>
      </w:r>
      <w:r w:rsidRPr="00A277BF">
        <w:rPr>
          <w:rFonts w:asciiTheme="minorHAnsi" w:hAnsiTheme="minorHAnsi" w:cstheme="minorHAnsi"/>
          <w:b/>
          <w:bCs/>
          <w:color w:val="000000"/>
        </w:rPr>
        <w:t>ragman</w:t>
      </w:r>
      <w:r>
        <w:rPr>
          <w:rFonts w:asciiTheme="minorHAnsi" w:hAnsiTheme="minorHAnsi" w:cstheme="minorHAnsi"/>
          <w:b/>
          <w:bCs/>
          <w:color w:val="000000"/>
        </w:rPr>
        <w:t xml:space="preserve"> linki:</w:t>
      </w:r>
      <w:r w:rsidRPr="00A277BF">
        <w:rPr>
          <w:rFonts w:asciiTheme="minorHAnsi" w:hAnsiTheme="minorHAnsi" w:cstheme="minorHAnsi"/>
          <w:b/>
          <w:bCs/>
          <w:color w:val="000000"/>
        </w:rPr>
        <w:t> </w:t>
      </w:r>
    </w:p>
    <w:p w14:paraId="23F15DDB" w14:textId="6F7FD9AE" w:rsidR="00EC2E7C" w:rsidRPr="00EC2E7C" w:rsidRDefault="006360A5" w:rsidP="00EC2E7C">
      <w:pPr>
        <w:jc w:val="both"/>
        <w:rPr>
          <w:rFonts w:cstheme="minorHAnsi"/>
          <w:bCs/>
        </w:rPr>
      </w:pPr>
      <w:hyperlink r:id="rId7" w:history="1">
        <w:r w:rsidR="00EC2E7C" w:rsidRPr="00EC2E7C">
          <w:rPr>
            <w:rStyle w:val="Kpr"/>
            <w:rFonts w:cstheme="minorHAnsi"/>
            <w:bCs/>
          </w:rPr>
          <w:t>https://youtu.be/020giVqpi1Q?si=AIORBSVPv7-IDJ6T</w:t>
        </w:r>
      </w:hyperlink>
      <w:r w:rsidR="00EC2E7C" w:rsidRPr="00EC2E7C">
        <w:rPr>
          <w:rFonts w:cstheme="minorHAnsi"/>
          <w:bCs/>
        </w:rPr>
        <w:t xml:space="preserve"> </w:t>
      </w:r>
    </w:p>
    <w:p w14:paraId="7DAA59B8" w14:textId="77777777" w:rsidR="00EC2E7C" w:rsidRPr="00EC2E7C" w:rsidRDefault="00EC2E7C" w:rsidP="00EC2E7C">
      <w:pPr>
        <w:jc w:val="both"/>
        <w:rPr>
          <w:rFonts w:cstheme="minorHAnsi"/>
          <w:bCs/>
        </w:rPr>
      </w:pPr>
    </w:p>
    <w:p w14:paraId="7AD740F5" w14:textId="77777777" w:rsidR="00EC2E7C" w:rsidRDefault="00EC2E7C" w:rsidP="00EC2E7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Filmden kareler:</w:t>
      </w:r>
    </w:p>
    <w:p w14:paraId="53D3F602" w14:textId="57964412" w:rsidR="00EC2E7C" w:rsidRDefault="006360A5" w:rsidP="00EC2E7C">
      <w:pPr>
        <w:jc w:val="both"/>
        <w:rPr>
          <w:rFonts w:cstheme="minorHAnsi"/>
          <w:bCs/>
        </w:rPr>
      </w:pPr>
      <w:hyperlink r:id="rId8" w:history="1">
        <w:r w:rsidR="00EC2E7C" w:rsidRPr="00EC2E7C">
          <w:rPr>
            <w:rStyle w:val="Kpr"/>
            <w:rFonts w:cstheme="minorHAnsi"/>
            <w:bCs/>
          </w:rPr>
          <w:t>https://we.tl/t-R6OR4GcpZI</w:t>
        </w:r>
      </w:hyperlink>
    </w:p>
    <w:p w14:paraId="33318778" w14:textId="026B24A6" w:rsidR="00BE01C2" w:rsidRDefault="00BE01C2" w:rsidP="008C73AE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</w:p>
    <w:sectPr w:rsidR="00BE01C2" w:rsidSect="00E97979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B0836" w14:textId="77777777" w:rsidR="009D04EB" w:rsidRDefault="009D04EB" w:rsidP="00696C4B">
      <w:r>
        <w:separator/>
      </w:r>
    </w:p>
  </w:endnote>
  <w:endnote w:type="continuationSeparator" w:id="0">
    <w:p w14:paraId="56A4DC4B" w14:textId="77777777" w:rsidR="009D04EB" w:rsidRDefault="009D04EB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C1867" w14:textId="77777777" w:rsidR="009D04EB" w:rsidRDefault="009D04EB" w:rsidP="00696C4B">
      <w:r>
        <w:separator/>
      </w:r>
    </w:p>
  </w:footnote>
  <w:footnote w:type="continuationSeparator" w:id="0">
    <w:p w14:paraId="11C95A35" w14:textId="77777777" w:rsidR="009D04EB" w:rsidRDefault="009D04EB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3B26"/>
    <w:rsid w:val="000041CA"/>
    <w:rsid w:val="00007F7D"/>
    <w:rsid w:val="00014469"/>
    <w:rsid w:val="00014D03"/>
    <w:rsid w:val="0002093A"/>
    <w:rsid w:val="0003052F"/>
    <w:rsid w:val="00043342"/>
    <w:rsid w:val="00050FD7"/>
    <w:rsid w:val="0005658C"/>
    <w:rsid w:val="000574BA"/>
    <w:rsid w:val="00063ABD"/>
    <w:rsid w:val="00064E08"/>
    <w:rsid w:val="000A5D73"/>
    <w:rsid w:val="000B0A34"/>
    <w:rsid w:val="000B14AB"/>
    <w:rsid w:val="000B17EB"/>
    <w:rsid w:val="000C07E8"/>
    <w:rsid w:val="000D23D0"/>
    <w:rsid w:val="000F406E"/>
    <w:rsid w:val="001344C2"/>
    <w:rsid w:val="001600FA"/>
    <w:rsid w:val="001731BD"/>
    <w:rsid w:val="0017784A"/>
    <w:rsid w:val="0019010C"/>
    <w:rsid w:val="001947E3"/>
    <w:rsid w:val="00195B10"/>
    <w:rsid w:val="001A6641"/>
    <w:rsid w:val="001B5754"/>
    <w:rsid w:val="001D66FD"/>
    <w:rsid w:val="001E635D"/>
    <w:rsid w:val="001F1997"/>
    <w:rsid w:val="00201F9C"/>
    <w:rsid w:val="002157BB"/>
    <w:rsid w:val="002179AE"/>
    <w:rsid w:val="00231533"/>
    <w:rsid w:val="002412A9"/>
    <w:rsid w:val="00242594"/>
    <w:rsid w:val="0024790C"/>
    <w:rsid w:val="00247C30"/>
    <w:rsid w:val="00256A43"/>
    <w:rsid w:val="00256C12"/>
    <w:rsid w:val="00280412"/>
    <w:rsid w:val="00293F3B"/>
    <w:rsid w:val="002B5002"/>
    <w:rsid w:val="002C4A9A"/>
    <w:rsid w:val="002F6F47"/>
    <w:rsid w:val="0031019F"/>
    <w:rsid w:val="00315602"/>
    <w:rsid w:val="0032705A"/>
    <w:rsid w:val="0033254E"/>
    <w:rsid w:val="00333F6E"/>
    <w:rsid w:val="00336B11"/>
    <w:rsid w:val="0035573E"/>
    <w:rsid w:val="00381219"/>
    <w:rsid w:val="003B0C47"/>
    <w:rsid w:val="003B757A"/>
    <w:rsid w:val="003C7470"/>
    <w:rsid w:val="003D4109"/>
    <w:rsid w:val="003D71E1"/>
    <w:rsid w:val="003E7D8C"/>
    <w:rsid w:val="003F468E"/>
    <w:rsid w:val="003F7064"/>
    <w:rsid w:val="004011BF"/>
    <w:rsid w:val="00402168"/>
    <w:rsid w:val="00404C02"/>
    <w:rsid w:val="00406D0E"/>
    <w:rsid w:val="00436B61"/>
    <w:rsid w:val="004576C3"/>
    <w:rsid w:val="00476635"/>
    <w:rsid w:val="00480ACD"/>
    <w:rsid w:val="00493CAE"/>
    <w:rsid w:val="00495389"/>
    <w:rsid w:val="004C25D7"/>
    <w:rsid w:val="004D50F3"/>
    <w:rsid w:val="004F6D1F"/>
    <w:rsid w:val="005011A3"/>
    <w:rsid w:val="005071AA"/>
    <w:rsid w:val="00507B6B"/>
    <w:rsid w:val="00522329"/>
    <w:rsid w:val="00532870"/>
    <w:rsid w:val="005446A9"/>
    <w:rsid w:val="005517A6"/>
    <w:rsid w:val="00553599"/>
    <w:rsid w:val="00556CBB"/>
    <w:rsid w:val="0056362A"/>
    <w:rsid w:val="005969EB"/>
    <w:rsid w:val="005A5798"/>
    <w:rsid w:val="005B2C99"/>
    <w:rsid w:val="005E13BB"/>
    <w:rsid w:val="005E22E1"/>
    <w:rsid w:val="00606310"/>
    <w:rsid w:val="00621DCA"/>
    <w:rsid w:val="0062758E"/>
    <w:rsid w:val="006360A5"/>
    <w:rsid w:val="006411AD"/>
    <w:rsid w:val="00647E73"/>
    <w:rsid w:val="00654590"/>
    <w:rsid w:val="00680284"/>
    <w:rsid w:val="0068351F"/>
    <w:rsid w:val="00696C4B"/>
    <w:rsid w:val="006A046F"/>
    <w:rsid w:val="006B63C8"/>
    <w:rsid w:val="006D2FFF"/>
    <w:rsid w:val="006E2403"/>
    <w:rsid w:val="006E6309"/>
    <w:rsid w:val="007065CE"/>
    <w:rsid w:val="00712857"/>
    <w:rsid w:val="00750498"/>
    <w:rsid w:val="0075267E"/>
    <w:rsid w:val="00755AB2"/>
    <w:rsid w:val="00771F06"/>
    <w:rsid w:val="00774462"/>
    <w:rsid w:val="00790875"/>
    <w:rsid w:val="00794450"/>
    <w:rsid w:val="007B13A4"/>
    <w:rsid w:val="007C23E0"/>
    <w:rsid w:val="007C7811"/>
    <w:rsid w:val="007C7CF3"/>
    <w:rsid w:val="007E7735"/>
    <w:rsid w:val="007F06CF"/>
    <w:rsid w:val="00804009"/>
    <w:rsid w:val="00811AF5"/>
    <w:rsid w:val="00814550"/>
    <w:rsid w:val="00820247"/>
    <w:rsid w:val="008247B4"/>
    <w:rsid w:val="0084583F"/>
    <w:rsid w:val="00845ADF"/>
    <w:rsid w:val="00873700"/>
    <w:rsid w:val="008764A7"/>
    <w:rsid w:val="00886A32"/>
    <w:rsid w:val="008A2E5B"/>
    <w:rsid w:val="008B43EB"/>
    <w:rsid w:val="008C04F5"/>
    <w:rsid w:val="008C73AE"/>
    <w:rsid w:val="008D0B51"/>
    <w:rsid w:val="008D3346"/>
    <w:rsid w:val="008E02A3"/>
    <w:rsid w:val="008E419C"/>
    <w:rsid w:val="008E464B"/>
    <w:rsid w:val="008E63E8"/>
    <w:rsid w:val="008F4EF8"/>
    <w:rsid w:val="009044F3"/>
    <w:rsid w:val="00914919"/>
    <w:rsid w:val="00921320"/>
    <w:rsid w:val="00922C38"/>
    <w:rsid w:val="00932BA4"/>
    <w:rsid w:val="00945D1D"/>
    <w:rsid w:val="009519D3"/>
    <w:rsid w:val="0096768D"/>
    <w:rsid w:val="00977EB3"/>
    <w:rsid w:val="00984DF7"/>
    <w:rsid w:val="0098633D"/>
    <w:rsid w:val="009D04EB"/>
    <w:rsid w:val="009E1FE6"/>
    <w:rsid w:val="009E2900"/>
    <w:rsid w:val="009E4DC0"/>
    <w:rsid w:val="009E6C02"/>
    <w:rsid w:val="009F182A"/>
    <w:rsid w:val="009F1AFD"/>
    <w:rsid w:val="00A153BE"/>
    <w:rsid w:val="00A161C3"/>
    <w:rsid w:val="00A277BF"/>
    <w:rsid w:val="00A27BBE"/>
    <w:rsid w:val="00A50A8A"/>
    <w:rsid w:val="00A62F3F"/>
    <w:rsid w:val="00A659C0"/>
    <w:rsid w:val="00A72609"/>
    <w:rsid w:val="00A76981"/>
    <w:rsid w:val="00AA47B9"/>
    <w:rsid w:val="00AB266A"/>
    <w:rsid w:val="00AB7EC7"/>
    <w:rsid w:val="00AD18C9"/>
    <w:rsid w:val="00AE2EA3"/>
    <w:rsid w:val="00B05E72"/>
    <w:rsid w:val="00B0613F"/>
    <w:rsid w:val="00B06D8F"/>
    <w:rsid w:val="00B345EB"/>
    <w:rsid w:val="00B450EC"/>
    <w:rsid w:val="00B72B87"/>
    <w:rsid w:val="00BC3CE0"/>
    <w:rsid w:val="00BD6756"/>
    <w:rsid w:val="00BE01C2"/>
    <w:rsid w:val="00BE2DEF"/>
    <w:rsid w:val="00BE305B"/>
    <w:rsid w:val="00C024F9"/>
    <w:rsid w:val="00C200B4"/>
    <w:rsid w:val="00C54329"/>
    <w:rsid w:val="00C8098C"/>
    <w:rsid w:val="00C870F1"/>
    <w:rsid w:val="00C902EE"/>
    <w:rsid w:val="00CA67FE"/>
    <w:rsid w:val="00CC0E35"/>
    <w:rsid w:val="00CD54A1"/>
    <w:rsid w:val="00D0532F"/>
    <w:rsid w:val="00D4649E"/>
    <w:rsid w:val="00D54A59"/>
    <w:rsid w:val="00D561B8"/>
    <w:rsid w:val="00D5743F"/>
    <w:rsid w:val="00D65806"/>
    <w:rsid w:val="00D65BDC"/>
    <w:rsid w:val="00D7016F"/>
    <w:rsid w:val="00D71173"/>
    <w:rsid w:val="00D750DD"/>
    <w:rsid w:val="00D75693"/>
    <w:rsid w:val="00D8097B"/>
    <w:rsid w:val="00D8589B"/>
    <w:rsid w:val="00DC0B51"/>
    <w:rsid w:val="00DC7291"/>
    <w:rsid w:val="00DE2E9B"/>
    <w:rsid w:val="00E430AC"/>
    <w:rsid w:val="00E435DD"/>
    <w:rsid w:val="00E45DBC"/>
    <w:rsid w:val="00E55998"/>
    <w:rsid w:val="00E70FFA"/>
    <w:rsid w:val="00E7197B"/>
    <w:rsid w:val="00E80AF0"/>
    <w:rsid w:val="00E97979"/>
    <w:rsid w:val="00EA12DF"/>
    <w:rsid w:val="00EA6546"/>
    <w:rsid w:val="00EB74DE"/>
    <w:rsid w:val="00EC2E7C"/>
    <w:rsid w:val="00EC3D7E"/>
    <w:rsid w:val="00ED1BB9"/>
    <w:rsid w:val="00EF3978"/>
    <w:rsid w:val="00F00B9F"/>
    <w:rsid w:val="00F03845"/>
    <w:rsid w:val="00F1235F"/>
    <w:rsid w:val="00F12B6D"/>
    <w:rsid w:val="00F13254"/>
    <w:rsid w:val="00F16F98"/>
    <w:rsid w:val="00F17723"/>
    <w:rsid w:val="00F2256E"/>
    <w:rsid w:val="00F30394"/>
    <w:rsid w:val="00F32194"/>
    <w:rsid w:val="00F41B5D"/>
    <w:rsid w:val="00F500C5"/>
    <w:rsid w:val="00F55E08"/>
    <w:rsid w:val="00F71F12"/>
    <w:rsid w:val="00F72D29"/>
    <w:rsid w:val="00F809AA"/>
    <w:rsid w:val="00F83DD6"/>
    <w:rsid w:val="00F94093"/>
    <w:rsid w:val="00F946D5"/>
    <w:rsid w:val="00F958D8"/>
    <w:rsid w:val="00FC2279"/>
    <w:rsid w:val="00FC7309"/>
    <w:rsid w:val="00FD6512"/>
    <w:rsid w:val="00FE0C85"/>
    <w:rsid w:val="00FE32E2"/>
    <w:rsid w:val="00FE3D1F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05658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658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658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2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3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55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846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051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556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53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7993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788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797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024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5032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8958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5002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9029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470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6615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7916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26936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1404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5160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81377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704936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8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.tl/t-R6OR4GcpZI" TargetMode="External" /><Relationship Id="rId3" Type="http://schemas.openxmlformats.org/officeDocument/2006/relationships/webSettings" Target="webSettings.xml" /><Relationship Id="rId7" Type="http://schemas.openxmlformats.org/officeDocument/2006/relationships/hyperlink" Target="https://youtu.be/020giVqpi1Q?si=AIORBSVPv7-IDJ6T" TargetMode="External" /><Relationship Id="rId12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fontTable" Target="fontTable.xml" /><Relationship Id="rId5" Type="http://schemas.openxmlformats.org/officeDocument/2006/relationships/endnotes" Target="endnotes.xml" /><Relationship Id="rId10" Type="http://schemas.openxmlformats.org/officeDocument/2006/relationships/footer" Target="footer2.xml" /><Relationship Id="rId4" Type="http://schemas.openxmlformats.org/officeDocument/2006/relationships/footnotes" Target="footnote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2023-12-01T14:23:00Z</dcterms:created>
  <dcterms:modified xsi:type="dcterms:W3CDTF">2023-12-01T14:23:00Z</dcterms:modified>
</cp:coreProperties>
</file>