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61B53" w14:textId="77777777" w:rsidR="00932C2F" w:rsidRDefault="00932C2F" w:rsidP="00932C2F">
      <w:pPr>
        <w:jc w:val="center"/>
        <w:rPr>
          <w:b/>
          <w:noProof/>
          <w:color w:val="000000" w:themeColor="text1"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0546E328" wp14:editId="7C62EE39">
            <wp:extent cx="896620" cy="518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 b="20963"/>
                    <a:stretch/>
                  </pic:blipFill>
                  <pic:spPr bwMode="auto">
                    <a:xfrm>
                      <a:off x="0" y="0"/>
                      <a:ext cx="915697" cy="529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320A3" w14:textId="77777777" w:rsidR="00932C2F" w:rsidRPr="00B4084A" w:rsidRDefault="00932C2F" w:rsidP="00932C2F">
      <w:pPr>
        <w:jc w:val="center"/>
        <w:rPr>
          <w:color w:val="000000" w:themeColor="text1"/>
        </w:rPr>
      </w:pPr>
    </w:p>
    <w:p w14:paraId="3CBB767E" w14:textId="7CF7EDEE" w:rsidR="00932C2F" w:rsidRPr="00932C2F" w:rsidRDefault="00932C2F" w:rsidP="00932C2F">
      <w:pPr>
        <w:rPr>
          <w:rFonts w:ascii="Calibri" w:hAnsi="Calibri" w:cs="Calibri"/>
          <w:b/>
          <w:color w:val="000000" w:themeColor="text1"/>
        </w:rPr>
      </w:pPr>
      <w:r w:rsidRPr="00107228">
        <w:rPr>
          <w:rFonts w:ascii="Calibri" w:hAnsi="Calibri" w:cs="Calibri"/>
          <w:b/>
          <w:color w:val="000000" w:themeColor="text1"/>
        </w:rPr>
        <w:t>Basın Bülteni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Pr="00107228">
        <w:rPr>
          <w:rFonts w:ascii="Calibri" w:hAnsi="Calibri" w:cs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107228">
        <w:rPr>
          <w:rFonts w:ascii="Calibri" w:hAnsi="Calibri" w:cs="Calibri"/>
          <w:b/>
          <w:color w:val="000000" w:themeColor="text1"/>
        </w:rPr>
        <w:tab/>
      </w:r>
      <w:r w:rsidR="00642FE8">
        <w:rPr>
          <w:rFonts w:ascii="Calibri" w:hAnsi="Calibri" w:cs="Calibri"/>
          <w:b/>
          <w:color w:val="000000" w:themeColor="text1"/>
        </w:rPr>
        <w:t xml:space="preserve">   </w:t>
      </w:r>
      <w:r w:rsidR="00BB6F28">
        <w:rPr>
          <w:rFonts w:ascii="Calibri" w:hAnsi="Calibri" w:cs="Calibri"/>
          <w:b/>
          <w:color w:val="000000" w:themeColor="text1"/>
        </w:rPr>
        <w:t>04</w:t>
      </w:r>
      <w:r w:rsidRPr="00107228">
        <w:rPr>
          <w:rFonts w:ascii="Calibri" w:hAnsi="Calibri" w:cs="Calibri"/>
          <w:b/>
          <w:color w:val="000000" w:themeColor="text1"/>
        </w:rPr>
        <w:t>.</w:t>
      </w:r>
      <w:r w:rsidR="00BB6F28">
        <w:rPr>
          <w:rFonts w:ascii="Calibri" w:hAnsi="Calibri" w:cs="Calibri"/>
          <w:b/>
          <w:color w:val="000000" w:themeColor="text1"/>
        </w:rPr>
        <w:t>12</w:t>
      </w:r>
      <w:r w:rsidRPr="00107228">
        <w:rPr>
          <w:rFonts w:ascii="Calibri" w:hAnsi="Calibri" w:cs="Calibri"/>
          <w:b/>
          <w:color w:val="000000" w:themeColor="text1"/>
        </w:rPr>
        <w:t>.202</w:t>
      </w:r>
      <w:r w:rsidR="003C0127">
        <w:rPr>
          <w:rFonts w:ascii="Calibri" w:hAnsi="Calibri" w:cs="Calibri"/>
          <w:b/>
          <w:color w:val="000000" w:themeColor="text1"/>
        </w:rPr>
        <w:t>4</w:t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CBFB7B5" wp14:editId="31F7489C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A691E9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2CA954B5" w14:textId="24C21F76" w:rsidR="00833781" w:rsidRDefault="00AD5DC5" w:rsidP="00AD5DC5">
      <w:pPr>
        <w:spacing w:line="276" w:lineRule="auto"/>
        <w:jc w:val="center"/>
        <w:rPr>
          <w:b/>
          <w:bCs/>
          <w:sz w:val="40"/>
          <w:szCs w:val="40"/>
        </w:rPr>
      </w:pPr>
      <w:r w:rsidRPr="00AD5DC5">
        <w:rPr>
          <w:b/>
          <w:bCs/>
          <w:sz w:val="40"/>
          <w:szCs w:val="40"/>
        </w:rPr>
        <w:t xml:space="preserve">TRT Ortak Yapımı </w:t>
      </w:r>
      <w:r w:rsidR="005A63BD" w:rsidRPr="005A63BD">
        <w:rPr>
          <w:b/>
          <w:bCs/>
          <w:sz w:val="40"/>
          <w:szCs w:val="40"/>
        </w:rPr>
        <w:t>“</w:t>
      </w:r>
      <w:r w:rsidR="000669EF" w:rsidRPr="000669EF">
        <w:rPr>
          <w:b/>
          <w:bCs/>
          <w:sz w:val="40"/>
          <w:szCs w:val="40"/>
        </w:rPr>
        <w:t>Nasreddin Hoca Zaman Yolcusu</w:t>
      </w:r>
      <w:r w:rsidR="002064EC">
        <w:rPr>
          <w:b/>
          <w:bCs/>
          <w:sz w:val="40"/>
          <w:szCs w:val="40"/>
        </w:rPr>
        <w:t xml:space="preserve">: </w:t>
      </w:r>
      <w:r w:rsidR="003C0127">
        <w:rPr>
          <w:b/>
          <w:bCs/>
          <w:sz w:val="40"/>
          <w:szCs w:val="40"/>
        </w:rPr>
        <w:t>Kadim Medeniyetler</w:t>
      </w:r>
      <w:r w:rsidR="005A63BD" w:rsidRPr="005A63BD">
        <w:rPr>
          <w:b/>
          <w:bCs/>
          <w:sz w:val="40"/>
          <w:szCs w:val="40"/>
        </w:rPr>
        <w:t>”</w:t>
      </w:r>
      <w:r w:rsidR="00642FE8">
        <w:rPr>
          <w:b/>
          <w:bCs/>
          <w:sz w:val="40"/>
          <w:szCs w:val="40"/>
        </w:rPr>
        <w:t xml:space="preserve"> </w:t>
      </w:r>
      <w:r w:rsidR="00BB6F28">
        <w:rPr>
          <w:b/>
          <w:bCs/>
          <w:sz w:val="40"/>
          <w:szCs w:val="40"/>
        </w:rPr>
        <w:t>Filminin Ön Gösterimi Yapıldı</w:t>
      </w:r>
    </w:p>
    <w:p w14:paraId="7CF8E396" w14:textId="77777777" w:rsidR="00AD5DC5" w:rsidRDefault="00AD5DC5" w:rsidP="00011FE8">
      <w:pPr>
        <w:spacing w:line="276" w:lineRule="auto"/>
        <w:jc w:val="both"/>
        <w:rPr>
          <w:sz w:val="28"/>
          <w:szCs w:val="28"/>
        </w:rPr>
      </w:pPr>
    </w:p>
    <w:p w14:paraId="7062AFC7" w14:textId="2599139B" w:rsidR="007F7900" w:rsidRDefault="00AD5DC5" w:rsidP="00932C2F">
      <w:pPr>
        <w:spacing w:line="276" w:lineRule="auto"/>
        <w:jc w:val="center"/>
        <w:rPr>
          <w:b/>
          <w:bCs/>
        </w:rPr>
      </w:pPr>
      <w:r w:rsidRPr="00AD5DC5">
        <w:rPr>
          <w:b/>
          <w:bCs/>
        </w:rPr>
        <w:t xml:space="preserve">TRT ortak yapımı </w:t>
      </w:r>
      <w:r w:rsidR="005A63BD" w:rsidRPr="005A63BD">
        <w:rPr>
          <w:b/>
          <w:bCs/>
        </w:rPr>
        <w:t>“</w:t>
      </w:r>
      <w:r w:rsidR="00115D1E" w:rsidRPr="00115D1E">
        <w:rPr>
          <w:b/>
          <w:bCs/>
        </w:rPr>
        <w:t>Nasreddin Hoca Zaman Yolcusu</w:t>
      </w:r>
      <w:r w:rsidR="002064EC">
        <w:rPr>
          <w:b/>
          <w:bCs/>
        </w:rPr>
        <w:t xml:space="preserve">: </w:t>
      </w:r>
      <w:r w:rsidR="003C0127">
        <w:rPr>
          <w:b/>
          <w:bCs/>
        </w:rPr>
        <w:t>Kadim Medeniyetler</w:t>
      </w:r>
      <w:r w:rsidR="005A63BD" w:rsidRPr="005A63BD">
        <w:rPr>
          <w:b/>
          <w:bCs/>
        </w:rPr>
        <w:t xml:space="preserve">” </w:t>
      </w:r>
      <w:r w:rsidR="005A63BD">
        <w:rPr>
          <w:b/>
          <w:bCs/>
        </w:rPr>
        <w:t xml:space="preserve">filmi </w:t>
      </w:r>
      <w:r w:rsidR="00BB6F28">
        <w:rPr>
          <w:b/>
          <w:bCs/>
        </w:rPr>
        <w:t>seyirciyle buluşmak</w:t>
      </w:r>
      <w:r w:rsidRPr="00AD5DC5">
        <w:rPr>
          <w:b/>
          <w:bCs/>
        </w:rPr>
        <w:t xml:space="preserve"> için gün sayıyor.</w:t>
      </w:r>
      <w:r w:rsidR="00B501A5">
        <w:rPr>
          <w:b/>
          <w:bCs/>
        </w:rPr>
        <w:t xml:space="preserve"> </w:t>
      </w:r>
      <w:r w:rsidR="00BB6F28">
        <w:rPr>
          <w:b/>
          <w:bCs/>
        </w:rPr>
        <w:t xml:space="preserve">6 Aralık’ta </w:t>
      </w:r>
      <w:proofErr w:type="gramStart"/>
      <w:r w:rsidR="00BB6F28">
        <w:rPr>
          <w:b/>
          <w:bCs/>
        </w:rPr>
        <w:t>vizyona</w:t>
      </w:r>
      <w:proofErr w:type="gramEnd"/>
      <w:r w:rsidR="00BB6F28">
        <w:rPr>
          <w:b/>
          <w:bCs/>
        </w:rPr>
        <w:t xml:space="preserve"> girecek</w:t>
      </w:r>
      <w:r w:rsidR="003C0127" w:rsidRPr="003C0127">
        <w:rPr>
          <w:b/>
          <w:bCs/>
        </w:rPr>
        <w:t xml:space="preserve"> </w:t>
      </w:r>
      <w:r w:rsidR="00BB6F28">
        <w:rPr>
          <w:b/>
          <w:bCs/>
        </w:rPr>
        <w:t xml:space="preserve">olan </w:t>
      </w:r>
      <w:r w:rsidR="00D63567">
        <w:rPr>
          <w:b/>
          <w:bCs/>
        </w:rPr>
        <w:t>film</w:t>
      </w:r>
      <w:r w:rsidR="00BB6F28">
        <w:rPr>
          <w:b/>
          <w:bCs/>
        </w:rPr>
        <w:t>in ön gösterimi dün akşam İstanbul’da gerçekleşti.</w:t>
      </w:r>
    </w:p>
    <w:p w14:paraId="4F16D11A" w14:textId="77777777" w:rsidR="00AD5DC5" w:rsidRDefault="00AD5DC5" w:rsidP="00932C2F">
      <w:pPr>
        <w:spacing w:line="276" w:lineRule="auto"/>
        <w:jc w:val="center"/>
        <w:rPr>
          <w:b/>
          <w:bCs/>
        </w:rPr>
      </w:pPr>
    </w:p>
    <w:p w14:paraId="29B78417" w14:textId="5804E167" w:rsidR="00B51CBE" w:rsidRDefault="00B51CBE" w:rsidP="00B327C3">
      <w:pPr>
        <w:jc w:val="both"/>
        <w:rPr>
          <w:rFonts w:cstheme="minorHAnsi"/>
        </w:rPr>
      </w:pPr>
      <w:r>
        <w:rPr>
          <w:rFonts w:cstheme="minorHAnsi"/>
        </w:rPr>
        <w:t>Kültürel değ</w:t>
      </w:r>
      <w:r w:rsidR="00531C45">
        <w:rPr>
          <w:rFonts w:cstheme="minorHAnsi"/>
        </w:rPr>
        <w:t>erlerimizi çocuklara aktaran</w:t>
      </w:r>
      <w:r>
        <w:rPr>
          <w:rFonts w:cstheme="minorHAnsi"/>
        </w:rPr>
        <w:t xml:space="preserve"> </w:t>
      </w:r>
      <w:r w:rsidRPr="00B51CBE">
        <w:rPr>
          <w:rFonts w:cstheme="minorHAnsi"/>
        </w:rPr>
        <w:t xml:space="preserve">TRT </w:t>
      </w:r>
      <w:proofErr w:type="spellStart"/>
      <w:r w:rsidRPr="00B51CBE">
        <w:rPr>
          <w:rFonts w:cstheme="minorHAnsi"/>
        </w:rPr>
        <w:t>Çocuk’un</w:t>
      </w:r>
      <w:proofErr w:type="spellEnd"/>
      <w:r w:rsidRPr="00B51CBE">
        <w:rPr>
          <w:rFonts w:cstheme="minorHAnsi"/>
        </w:rPr>
        <w:t xml:space="preserve"> ilgiyle takip edilen çizgi dizisi “Nasreddin Hoca Zaman</w:t>
      </w:r>
      <w:r w:rsidR="00801344">
        <w:rPr>
          <w:rFonts w:cstheme="minorHAnsi"/>
        </w:rPr>
        <w:t xml:space="preserve"> Yolcusu”, üçüncü</w:t>
      </w:r>
      <w:r>
        <w:rPr>
          <w:rFonts w:cstheme="minorHAnsi"/>
        </w:rPr>
        <w:t xml:space="preserve"> sinema filmi</w:t>
      </w:r>
      <w:r w:rsidR="00531C45">
        <w:rPr>
          <w:rFonts w:cstheme="minorHAnsi"/>
        </w:rPr>
        <w:t>yle beyazperde</w:t>
      </w:r>
      <w:r>
        <w:rPr>
          <w:rFonts w:cstheme="minorHAnsi"/>
        </w:rPr>
        <w:t xml:space="preserve"> </w:t>
      </w:r>
      <w:r w:rsidRPr="00A90C82">
        <w:rPr>
          <w:rFonts w:cstheme="minorHAnsi"/>
        </w:rPr>
        <w:t>için gün sayıyor</w:t>
      </w:r>
      <w:r w:rsidR="0024427F">
        <w:rPr>
          <w:rFonts w:cstheme="minorHAnsi"/>
        </w:rPr>
        <w:t xml:space="preserve">. </w:t>
      </w:r>
      <w:r w:rsidRPr="00A90C82">
        <w:rPr>
          <w:rFonts w:cstheme="minorHAnsi"/>
        </w:rPr>
        <w:t>Anadolu'nun en sevilen kahramanlarından Nasreddin Hoca</w:t>
      </w:r>
      <w:r>
        <w:rPr>
          <w:rFonts w:cstheme="minorHAnsi"/>
        </w:rPr>
        <w:t>’nın</w:t>
      </w:r>
      <w:r w:rsidR="00801344">
        <w:rPr>
          <w:rFonts w:cstheme="minorHAnsi"/>
        </w:rPr>
        <w:t>,</w:t>
      </w:r>
      <w:r w:rsidRPr="00B501A5">
        <w:rPr>
          <w:rFonts w:cstheme="minorHAnsi"/>
        </w:rPr>
        <w:t xml:space="preserve"> </w:t>
      </w:r>
      <w:r w:rsidR="00801344" w:rsidRPr="00801344">
        <w:rPr>
          <w:rFonts w:cstheme="minorHAnsi"/>
        </w:rPr>
        <w:t xml:space="preserve">antik </w:t>
      </w:r>
      <w:r w:rsidR="00801344">
        <w:rPr>
          <w:rFonts w:cstheme="minorHAnsi"/>
        </w:rPr>
        <w:t xml:space="preserve">medeniyetlerin gizemli dünyasında </w:t>
      </w:r>
      <w:r w:rsidR="00801344" w:rsidRPr="00801344">
        <w:rPr>
          <w:rFonts w:cstheme="minorHAnsi"/>
        </w:rPr>
        <w:t xml:space="preserve">heyecan dolu </w:t>
      </w:r>
      <w:r>
        <w:rPr>
          <w:rFonts w:cstheme="minorHAnsi"/>
        </w:rPr>
        <w:t xml:space="preserve">bir yolculuğa çıktığı TRT ortak yapımı </w:t>
      </w:r>
      <w:r w:rsidRPr="00B51CBE">
        <w:rPr>
          <w:rFonts w:cstheme="minorHAnsi"/>
        </w:rPr>
        <w:t>“</w:t>
      </w:r>
      <w:r w:rsidR="00801344" w:rsidRPr="00801344">
        <w:rPr>
          <w:rFonts w:cstheme="minorHAnsi"/>
        </w:rPr>
        <w:t>Nasreddin Hoca Zaman Yolcusu: Kadim Medeniyetler</w:t>
      </w:r>
      <w:r w:rsidRPr="00B51CBE">
        <w:rPr>
          <w:rFonts w:cstheme="minorHAnsi"/>
        </w:rPr>
        <w:t>”</w:t>
      </w:r>
      <w:r w:rsidR="00BB6F28">
        <w:rPr>
          <w:rFonts w:cstheme="minorHAnsi"/>
        </w:rPr>
        <w:t xml:space="preserve"> filminin</w:t>
      </w:r>
      <w:r w:rsidR="00B327C3">
        <w:rPr>
          <w:rFonts w:cstheme="minorHAnsi"/>
        </w:rPr>
        <w:t xml:space="preserve"> ön gösterimi</w:t>
      </w:r>
      <w:r w:rsidR="0024427F">
        <w:rPr>
          <w:rFonts w:cstheme="minorHAnsi"/>
        </w:rPr>
        <w:t xml:space="preserve"> gerçekleşti. </w:t>
      </w:r>
      <w:bookmarkStart w:id="0" w:name="_GoBack"/>
      <w:bookmarkEnd w:id="0"/>
      <w:r w:rsidR="00B327C3">
        <w:rPr>
          <w:rFonts w:cstheme="minorHAnsi"/>
        </w:rPr>
        <w:t>6 Aralık’ta seyirciyle buluşacak olan filmin</w:t>
      </w:r>
      <w:r w:rsidR="00801344">
        <w:rPr>
          <w:rFonts w:cstheme="minorHAnsi"/>
        </w:rPr>
        <w:t xml:space="preserve"> </w:t>
      </w:r>
      <w:r w:rsidR="00B327C3">
        <w:rPr>
          <w:rFonts w:cstheme="minorHAnsi"/>
        </w:rPr>
        <w:t xml:space="preserve">İstanbul’da yapılan ön gösterimine </w:t>
      </w:r>
      <w:r w:rsidR="00B327C3" w:rsidRPr="00B327C3">
        <w:rPr>
          <w:rFonts w:cstheme="minorHAnsi"/>
        </w:rPr>
        <w:t xml:space="preserve">çok sayıda </w:t>
      </w:r>
      <w:r w:rsidR="00B327C3">
        <w:rPr>
          <w:rFonts w:cstheme="minorHAnsi"/>
        </w:rPr>
        <w:t>minik izleyici aileleriyle</w:t>
      </w:r>
      <w:r w:rsidR="00B327C3" w:rsidRPr="00B327C3">
        <w:rPr>
          <w:rFonts w:cstheme="minorHAnsi"/>
        </w:rPr>
        <w:t xml:space="preserve"> </w:t>
      </w:r>
      <w:r w:rsidR="00B327C3">
        <w:rPr>
          <w:rFonts w:cstheme="minorHAnsi"/>
        </w:rPr>
        <w:t>beraber katıldı.</w:t>
      </w:r>
    </w:p>
    <w:p w14:paraId="515208D1" w14:textId="77777777" w:rsidR="00B327C3" w:rsidRDefault="00B327C3" w:rsidP="00B327C3">
      <w:pPr>
        <w:rPr>
          <w:rFonts w:cstheme="minorHAnsi"/>
        </w:rPr>
      </w:pPr>
    </w:p>
    <w:p w14:paraId="47B60BE1" w14:textId="3F77BF67" w:rsidR="00AD5DC5" w:rsidRDefault="00531C45" w:rsidP="00AD5DC5">
      <w:pPr>
        <w:spacing w:line="276" w:lineRule="auto"/>
        <w:jc w:val="both"/>
        <w:rPr>
          <w:rFonts w:ascii="Calibri" w:eastAsia="Calibri" w:hAnsi="Calibri" w:cs="Calibri"/>
        </w:rPr>
      </w:pPr>
      <w:r w:rsidRPr="00531C45">
        <w:rPr>
          <w:rFonts w:cstheme="minorHAnsi"/>
        </w:rPr>
        <w:t>Anadolu’nun sevilen kahramanı Nasreddin Hoca’nın eğlenceli hikâyeleri</w:t>
      </w:r>
      <w:r>
        <w:rPr>
          <w:rFonts w:cstheme="minorHAnsi"/>
        </w:rPr>
        <w:t>ni</w:t>
      </w:r>
      <w:r w:rsidRPr="00531C45">
        <w:rPr>
          <w:rFonts w:cstheme="minorHAnsi"/>
        </w:rPr>
        <w:t xml:space="preserve"> çocuklarla buluş</w:t>
      </w:r>
      <w:r>
        <w:rPr>
          <w:rFonts w:cstheme="minorHAnsi"/>
        </w:rPr>
        <w:t>tur</w:t>
      </w:r>
      <w:r w:rsidR="00801344">
        <w:rPr>
          <w:rFonts w:cstheme="minorHAnsi"/>
        </w:rPr>
        <w:t>acak olan film,</w:t>
      </w:r>
      <w:r w:rsidR="00801344" w:rsidRPr="00801344">
        <w:rPr>
          <w:rFonts w:ascii="Calibri" w:eastAsia="Calibri" w:hAnsi="Calibri" w:cs="Calibri"/>
        </w:rPr>
        <w:t xml:space="preserve"> </w:t>
      </w:r>
      <w:r w:rsidR="00801344">
        <w:rPr>
          <w:rFonts w:ascii="Calibri" w:eastAsia="Calibri" w:hAnsi="Calibri" w:cs="Calibri"/>
        </w:rPr>
        <w:t xml:space="preserve">üç boyutlu animasyonları ve yenilenen görsel kalitesi ve eğlendirici olduğu kadar öğretici yapısıyla da hem çocukları hem de yetişkinleri sinema salonlarına davet ediyor. </w:t>
      </w:r>
      <w:r w:rsidR="00801344" w:rsidRPr="00A90C82">
        <w:rPr>
          <w:rFonts w:cstheme="minorHAnsi"/>
        </w:rPr>
        <w:t xml:space="preserve">Nurullah </w:t>
      </w:r>
      <w:proofErr w:type="spellStart"/>
      <w:r w:rsidR="00801344" w:rsidRPr="00A90C82">
        <w:rPr>
          <w:rFonts w:cstheme="minorHAnsi"/>
        </w:rPr>
        <w:t>Yenihan</w:t>
      </w:r>
      <w:r w:rsidR="00801344">
        <w:rPr>
          <w:rFonts w:cstheme="minorHAnsi"/>
        </w:rPr>
        <w:t>’ın</w:t>
      </w:r>
      <w:proofErr w:type="spellEnd"/>
      <w:r w:rsidR="00801344">
        <w:rPr>
          <w:rFonts w:cstheme="minorHAnsi"/>
        </w:rPr>
        <w:t xml:space="preserve"> yapımcılığını,</w:t>
      </w:r>
      <w:r w:rsidR="00801344" w:rsidRPr="00A90C82">
        <w:rPr>
          <w:rFonts w:cstheme="minorHAnsi"/>
        </w:rPr>
        <w:t xml:space="preserve"> </w:t>
      </w:r>
      <w:proofErr w:type="spellStart"/>
      <w:r w:rsidR="00801344" w:rsidRPr="00A90C82">
        <w:rPr>
          <w:rFonts w:cstheme="minorHAnsi"/>
        </w:rPr>
        <w:t>Naser</w:t>
      </w:r>
      <w:proofErr w:type="spellEnd"/>
      <w:r w:rsidR="00801344" w:rsidRPr="00A90C82">
        <w:rPr>
          <w:rFonts w:cstheme="minorHAnsi"/>
        </w:rPr>
        <w:t xml:space="preserve"> </w:t>
      </w:r>
      <w:proofErr w:type="spellStart"/>
      <w:r w:rsidR="00801344" w:rsidRPr="00A90C82">
        <w:rPr>
          <w:rFonts w:cstheme="minorHAnsi"/>
        </w:rPr>
        <w:t>Merati</w:t>
      </w:r>
      <w:r w:rsidR="00801344">
        <w:rPr>
          <w:rFonts w:cstheme="minorHAnsi"/>
        </w:rPr>
        <w:t>bavil’nin</w:t>
      </w:r>
      <w:proofErr w:type="spellEnd"/>
      <w:r w:rsidR="00801344">
        <w:rPr>
          <w:rFonts w:cstheme="minorHAnsi"/>
        </w:rPr>
        <w:t xml:space="preserve"> yönetmenliğini üstlendiği filmin</w:t>
      </w:r>
      <w:r w:rsidR="00801344" w:rsidRPr="00A90C82">
        <w:rPr>
          <w:rFonts w:cstheme="minorHAnsi"/>
        </w:rPr>
        <w:t xml:space="preserve"> senaryosunu</w:t>
      </w:r>
      <w:r w:rsidR="00801344">
        <w:rPr>
          <w:rFonts w:cstheme="minorHAnsi"/>
        </w:rPr>
        <w:t xml:space="preserve"> Ayşe Banu Başarıcı kaleme aldı. F</w:t>
      </w:r>
      <w:r w:rsidR="00801344" w:rsidRPr="00A90C82">
        <w:rPr>
          <w:rFonts w:cstheme="minorHAnsi"/>
        </w:rPr>
        <w:t>ilmin</w:t>
      </w:r>
      <w:r w:rsidR="00801344">
        <w:rPr>
          <w:rFonts w:cstheme="minorHAnsi"/>
        </w:rPr>
        <w:t xml:space="preserve"> eğlenceli</w:t>
      </w:r>
      <w:r w:rsidR="00801344" w:rsidRPr="00A90C82">
        <w:rPr>
          <w:rFonts w:cstheme="minorHAnsi"/>
        </w:rPr>
        <w:t xml:space="preserve"> müziklerini</w:t>
      </w:r>
      <w:r w:rsidR="00801344">
        <w:rPr>
          <w:rFonts w:cstheme="minorHAnsi"/>
        </w:rPr>
        <w:t xml:space="preserve"> ise</w:t>
      </w:r>
      <w:r w:rsidR="00801344" w:rsidRPr="00A90C82">
        <w:rPr>
          <w:rFonts w:cstheme="minorHAnsi"/>
        </w:rPr>
        <w:t xml:space="preserve"> Burak Çambel hazırladı. </w:t>
      </w:r>
    </w:p>
    <w:p w14:paraId="6FF6BADE" w14:textId="77777777" w:rsidR="00801344" w:rsidRPr="00801344" w:rsidRDefault="00801344" w:rsidP="00AD5DC5">
      <w:pPr>
        <w:spacing w:line="276" w:lineRule="auto"/>
        <w:jc w:val="both"/>
        <w:rPr>
          <w:rFonts w:ascii="Calibri" w:eastAsia="Calibri" w:hAnsi="Calibri" w:cs="Calibri"/>
        </w:rPr>
      </w:pPr>
    </w:p>
    <w:p w14:paraId="5DA3D28E" w14:textId="75E29900" w:rsidR="00AD5DC5" w:rsidRPr="000F2D8E" w:rsidRDefault="000F2D8E" w:rsidP="00AD5DC5">
      <w:pPr>
        <w:spacing w:line="276" w:lineRule="auto"/>
        <w:jc w:val="both"/>
        <w:rPr>
          <w:rFonts w:cstheme="minorHAnsi"/>
          <w:b/>
        </w:rPr>
      </w:pPr>
      <w:r w:rsidRPr="000F2D8E">
        <w:rPr>
          <w:rFonts w:cstheme="minorHAnsi"/>
          <w:b/>
        </w:rPr>
        <w:t>Filmin konusu</w:t>
      </w:r>
    </w:p>
    <w:p w14:paraId="3616084A" w14:textId="62ABA463" w:rsidR="00531C45" w:rsidRDefault="00801344" w:rsidP="00801344">
      <w:pPr>
        <w:spacing w:line="276" w:lineRule="auto"/>
        <w:jc w:val="both"/>
        <w:rPr>
          <w:rFonts w:cstheme="minorHAnsi"/>
        </w:rPr>
      </w:pPr>
      <w:r w:rsidRPr="00801344">
        <w:rPr>
          <w:rFonts w:cstheme="minorHAnsi"/>
        </w:rPr>
        <w:t>Nasreddin Hoca ve genç dostları, geçmişin izlerini keşfetmek için eski bir medeniyetin kalıntılarını ziyaret ederken kendilerini sürükleyici bir zaman yolculuğunda bulurlar.</w:t>
      </w:r>
      <w:r>
        <w:rPr>
          <w:rFonts w:cstheme="minorHAnsi"/>
        </w:rPr>
        <w:t xml:space="preserve"> T</w:t>
      </w:r>
      <w:r w:rsidRPr="00801344">
        <w:rPr>
          <w:rFonts w:cstheme="minorHAnsi"/>
        </w:rPr>
        <w:t>arihi bi</w:t>
      </w:r>
      <w:r>
        <w:rPr>
          <w:rFonts w:cstheme="minorHAnsi"/>
        </w:rPr>
        <w:t>r medeniyete yolcu</w:t>
      </w:r>
      <w:r w:rsidRPr="00801344">
        <w:rPr>
          <w:rFonts w:cstheme="minorHAnsi"/>
        </w:rPr>
        <w:t xml:space="preserve">luk yaparak, genç Prens </w:t>
      </w:r>
      <w:proofErr w:type="spellStart"/>
      <w:r w:rsidRPr="00801344">
        <w:rPr>
          <w:rFonts w:cstheme="minorHAnsi"/>
        </w:rPr>
        <w:t>Balcan</w:t>
      </w:r>
      <w:proofErr w:type="spellEnd"/>
      <w:r w:rsidRPr="00801344">
        <w:rPr>
          <w:rFonts w:cstheme="minorHAnsi"/>
        </w:rPr>
        <w:t xml:space="preserve"> ve amcasının oğlu arasındaki krallık mücadelesinin ortasına düşerler. Zekâ ve cesaret gerektiren çeşitli sınavlardan geçerek, </w:t>
      </w:r>
      <w:proofErr w:type="spellStart"/>
      <w:r w:rsidRPr="00801344">
        <w:rPr>
          <w:rFonts w:cstheme="minorHAnsi"/>
        </w:rPr>
        <w:t>Balcan’ın</w:t>
      </w:r>
      <w:proofErr w:type="spellEnd"/>
      <w:r w:rsidRPr="00801344">
        <w:rPr>
          <w:rFonts w:cstheme="minorHAnsi"/>
        </w:rPr>
        <w:t xml:space="preserve"> doğru seçimler yapmasını ve adil bir kral olmasını sağlamak için çabalarlar. Nasreddin Hoca ve ekibi, bu tehlikeli ve eğlenceli macerada, kayıp teknolojilerle karşılaşırken hem geçmişin bilinmeyen sırlarını çözer</w:t>
      </w:r>
      <w:r>
        <w:rPr>
          <w:rFonts w:cstheme="minorHAnsi"/>
        </w:rPr>
        <w:t>,</w:t>
      </w:r>
      <w:r w:rsidRPr="00801344">
        <w:rPr>
          <w:rFonts w:cstheme="minorHAnsi"/>
        </w:rPr>
        <w:t xml:space="preserve"> hem de zamanın akışını düzeltmeye çalışır</w:t>
      </w:r>
      <w:r>
        <w:rPr>
          <w:rFonts w:cstheme="minorHAnsi"/>
        </w:rPr>
        <w:t>lar</w:t>
      </w:r>
      <w:r w:rsidRPr="00801344">
        <w:rPr>
          <w:rFonts w:cstheme="minorHAnsi"/>
        </w:rPr>
        <w:t>.</w:t>
      </w:r>
    </w:p>
    <w:p w14:paraId="3121A82C" w14:textId="77777777" w:rsidR="00801344" w:rsidRDefault="00801344" w:rsidP="00801344">
      <w:pPr>
        <w:spacing w:line="276" w:lineRule="auto"/>
        <w:jc w:val="both"/>
        <w:rPr>
          <w:rFonts w:cstheme="minorHAnsi"/>
        </w:rPr>
      </w:pPr>
    </w:p>
    <w:p w14:paraId="3CA483AA" w14:textId="4CBBC315" w:rsidR="00B700F1" w:rsidRDefault="00AD5DC5" w:rsidP="00531C45">
      <w:pPr>
        <w:spacing w:line="276" w:lineRule="auto"/>
        <w:jc w:val="both"/>
        <w:rPr>
          <w:rFonts w:cstheme="minorHAnsi"/>
        </w:rPr>
      </w:pPr>
      <w:r w:rsidRPr="00AD5DC5">
        <w:rPr>
          <w:rFonts w:cstheme="minorHAnsi"/>
        </w:rPr>
        <w:t>“</w:t>
      </w:r>
      <w:r w:rsidR="00A90C82" w:rsidRPr="00B501A5">
        <w:rPr>
          <w:rFonts w:cstheme="minorHAnsi"/>
        </w:rPr>
        <w:t>Nasreddin Hoca Zaman Yolcusu</w:t>
      </w:r>
      <w:r w:rsidR="002064EC">
        <w:rPr>
          <w:rFonts w:cstheme="minorHAnsi"/>
        </w:rPr>
        <w:t>:</w:t>
      </w:r>
      <w:r w:rsidR="00801344" w:rsidRPr="00801344">
        <w:t xml:space="preserve"> </w:t>
      </w:r>
      <w:r w:rsidR="00801344" w:rsidRPr="00801344">
        <w:rPr>
          <w:rFonts w:cstheme="minorHAnsi"/>
        </w:rPr>
        <w:t>Kadim Medeniyetler</w:t>
      </w:r>
      <w:r w:rsidRPr="00AD5DC5">
        <w:rPr>
          <w:rFonts w:cstheme="minorHAnsi"/>
        </w:rPr>
        <w:t xml:space="preserve">” </w:t>
      </w:r>
      <w:r w:rsidR="00801344">
        <w:rPr>
          <w:rFonts w:cstheme="minorHAnsi"/>
        </w:rPr>
        <w:t>6</w:t>
      </w:r>
      <w:r w:rsidR="00A90C82">
        <w:rPr>
          <w:rFonts w:cstheme="minorHAnsi"/>
        </w:rPr>
        <w:t xml:space="preserve"> Aralık’ta</w:t>
      </w:r>
      <w:r w:rsidRPr="00AD5DC5">
        <w:rPr>
          <w:rFonts w:cstheme="minorHAnsi"/>
        </w:rPr>
        <w:t xml:space="preserve"> tüm Türkiye'de sinemalard</w:t>
      </w:r>
      <w:r w:rsidR="000F2D8E">
        <w:rPr>
          <w:rFonts w:cstheme="minorHAnsi"/>
        </w:rPr>
        <w:t>a izleyiciyle</w:t>
      </w:r>
      <w:r w:rsidRPr="00AD5DC5">
        <w:rPr>
          <w:rFonts w:cstheme="minorHAnsi"/>
        </w:rPr>
        <w:t xml:space="preserve"> buluşacak.</w:t>
      </w:r>
    </w:p>
    <w:p w14:paraId="2BA44295" w14:textId="745D569C" w:rsidR="004C316F" w:rsidRDefault="004C316F" w:rsidP="000F2D8E">
      <w:pPr>
        <w:spacing w:line="276" w:lineRule="auto"/>
        <w:jc w:val="both"/>
        <w:rPr>
          <w:rFonts w:cstheme="minorHAnsi"/>
        </w:rPr>
      </w:pPr>
    </w:p>
    <w:p w14:paraId="3BD08D91" w14:textId="6071E4BC" w:rsidR="00450FC7" w:rsidRDefault="00450FC7" w:rsidP="00450FC7">
      <w:pPr>
        <w:spacing w:line="276" w:lineRule="auto"/>
        <w:jc w:val="both"/>
        <w:rPr>
          <w:rFonts w:cstheme="minorHAnsi"/>
        </w:rPr>
      </w:pPr>
    </w:p>
    <w:sectPr w:rsidR="00450FC7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E8"/>
    <w:rsid w:val="00002536"/>
    <w:rsid w:val="00011FE8"/>
    <w:rsid w:val="000323AF"/>
    <w:rsid w:val="000465E5"/>
    <w:rsid w:val="00055D7F"/>
    <w:rsid w:val="00061C17"/>
    <w:rsid w:val="000669EF"/>
    <w:rsid w:val="00092BE3"/>
    <w:rsid w:val="000E51CA"/>
    <w:rsid w:val="000E5B90"/>
    <w:rsid w:val="000F2D8E"/>
    <w:rsid w:val="000F3BE7"/>
    <w:rsid w:val="00115D1E"/>
    <w:rsid w:val="00153B4C"/>
    <w:rsid w:val="001911F4"/>
    <w:rsid w:val="001A094E"/>
    <w:rsid w:val="001B3D47"/>
    <w:rsid w:val="001C5B43"/>
    <w:rsid w:val="001E7611"/>
    <w:rsid w:val="002064EC"/>
    <w:rsid w:val="00211193"/>
    <w:rsid w:val="00220293"/>
    <w:rsid w:val="002252DF"/>
    <w:rsid w:val="00231A6B"/>
    <w:rsid w:val="00234EFE"/>
    <w:rsid w:val="0024427F"/>
    <w:rsid w:val="0026011B"/>
    <w:rsid w:val="00283473"/>
    <w:rsid w:val="00287D27"/>
    <w:rsid w:val="002B639A"/>
    <w:rsid w:val="00377607"/>
    <w:rsid w:val="00397500"/>
    <w:rsid w:val="003C0127"/>
    <w:rsid w:val="003C2CE0"/>
    <w:rsid w:val="003D18F1"/>
    <w:rsid w:val="00450FC7"/>
    <w:rsid w:val="00455D8F"/>
    <w:rsid w:val="00460933"/>
    <w:rsid w:val="004643E6"/>
    <w:rsid w:val="004C316F"/>
    <w:rsid w:val="0051128B"/>
    <w:rsid w:val="005124B0"/>
    <w:rsid w:val="00523228"/>
    <w:rsid w:val="00531C45"/>
    <w:rsid w:val="00535530"/>
    <w:rsid w:val="00547A48"/>
    <w:rsid w:val="00562D08"/>
    <w:rsid w:val="005A63BD"/>
    <w:rsid w:val="005E6963"/>
    <w:rsid w:val="005F3100"/>
    <w:rsid w:val="00642FE8"/>
    <w:rsid w:val="00663F35"/>
    <w:rsid w:val="006968CB"/>
    <w:rsid w:val="00697FAC"/>
    <w:rsid w:val="006A2985"/>
    <w:rsid w:val="006E172D"/>
    <w:rsid w:val="00786D42"/>
    <w:rsid w:val="007F7900"/>
    <w:rsid w:val="00801344"/>
    <w:rsid w:val="00833781"/>
    <w:rsid w:val="00870BC1"/>
    <w:rsid w:val="00887013"/>
    <w:rsid w:val="008A5EE5"/>
    <w:rsid w:val="008C4D5A"/>
    <w:rsid w:val="008C750D"/>
    <w:rsid w:val="008E574E"/>
    <w:rsid w:val="00932C2F"/>
    <w:rsid w:val="0093535C"/>
    <w:rsid w:val="009410DB"/>
    <w:rsid w:val="00A138CC"/>
    <w:rsid w:val="00A226CE"/>
    <w:rsid w:val="00A90C82"/>
    <w:rsid w:val="00AD5DC5"/>
    <w:rsid w:val="00AF30D2"/>
    <w:rsid w:val="00AF769C"/>
    <w:rsid w:val="00B327C3"/>
    <w:rsid w:val="00B45968"/>
    <w:rsid w:val="00B501A5"/>
    <w:rsid w:val="00B51CBE"/>
    <w:rsid w:val="00B700F1"/>
    <w:rsid w:val="00BB69F6"/>
    <w:rsid w:val="00BB6F28"/>
    <w:rsid w:val="00C72A69"/>
    <w:rsid w:val="00D3780F"/>
    <w:rsid w:val="00D52FF3"/>
    <w:rsid w:val="00D63567"/>
    <w:rsid w:val="00D6766E"/>
    <w:rsid w:val="00D73D5D"/>
    <w:rsid w:val="00D75693"/>
    <w:rsid w:val="00DD4CC3"/>
    <w:rsid w:val="00E873C4"/>
    <w:rsid w:val="00E97979"/>
    <w:rsid w:val="00EA7EB6"/>
    <w:rsid w:val="00EB5CED"/>
    <w:rsid w:val="00EE070E"/>
    <w:rsid w:val="00F11566"/>
    <w:rsid w:val="00F72D29"/>
    <w:rsid w:val="00FA2A1D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8C4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5</cp:revision>
  <dcterms:created xsi:type="dcterms:W3CDTF">2024-12-04T06:55:00Z</dcterms:created>
  <dcterms:modified xsi:type="dcterms:W3CDTF">2024-12-04T08:44:00Z</dcterms:modified>
</cp:coreProperties>
</file>