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761B53" w14:textId="77777777" w:rsidR="00932C2F" w:rsidRDefault="00932C2F" w:rsidP="00932C2F">
      <w:pPr>
        <w:jc w:val="center"/>
        <w:rPr>
          <w:b/>
          <w:noProof/>
          <w:color w:val="000000" w:themeColor="text1"/>
          <w:sz w:val="36"/>
          <w:szCs w:val="36"/>
        </w:rPr>
      </w:pPr>
      <w:r>
        <w:rPr>
          <w:sz w:val="32"/>
          <w:szCs w:val="32"/>
        </w:rPr>
        <w:tab/>
      </w: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0546E328" wp14:editId="7C62EE39">
            <wp:extent cx="896620" cy="51816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246" b="20963"/>
                    <a:stretch/>
                  </pic:blipFill>
                  <pic:spPr bwMode="auto">
                    <a:xfrm>
                      <a:off x="0" y="0"/>
                      <a:ext cx="915697" cy="5291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80320A3" w14:textId="77777777" w:rsidR="00932C2F" w:rsidRPr="00B4084A" w:rsidRDefault="00932C2F" w:rsidP="00932C2F">
      <w:pPr>
        <w:jc w:val="center"/>
        <w:rPr>
          <w:color w:val="000000" w:themeColor="text1"/>
        </w:rPr>
      </w:pPr>
    </w:p>
    <w:p w14:paraId="3CBB767E" w14:textId="0DD85F04" w:rsidR="00932C2F" w:rsidRPr="00932C2F" w:rsidRDefault="00932C2F" w:rsidP="00932C2F">
      <w:pPr>
        <w:rPr>
          <w:rFonts w:ascii="Calibri" w:hAnsi="Calibri" w:cs="Calibri"/>
          <w:b/>
          <w:color w:val="000000" w:themeColor="text1"/>
        </w:rPr>
      </w:pPr>
      <w:r w:rsidRPr="00107228">
        <w:rPr>
          <w:rFonts w:ascii="Calibri" w:hAnsi="Calibri" w:cs="Calibri"/>
          <w:b/>
          <w:color w:val="000000" w:themeColor="text1"/>
        </w:rPr>
        <w:t>Basın Bülteni</w:t>
      </w:r>
      <w:r w:rsidRPr="00107228">
        <w:rPr>
          <w:rFonts w:ascii="Calibri" w:hAnsi="Calibri" w:cs="Calibri"/>
          <w:b/>
          <w:color w:val="000000" w:themeColor="text1"/>
        </w:rPr>
        <w:tab/>
      </w:r>
      <w:r w:rsidRPr="00107228">
        <w:rPr>
          <w:rFonts w:ascii="Calibri" w:hAnsi="Calibri" w:cs="Calibri"/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107228">
        <w:rPr>
          <w:rFonts w:ascii="Calibri" w:hAnsi="Calibri" w:cs="Calibri"/>
          <w:b/>
          <w:color w:val="000000" w:themeColor="text1"/>
        </w:rPr>
        <w:tab/>
      </w:r>
      <w:r w:rsidR="00642FE8">
        <w:rPr>
          <w:rFonts w:ascii="Calibri" w:hAnsi="Calibri" w:cs="Calibri"/>
          <w:b/>
          <w:color w:val="000000" w:themeColor="text1"/>
        </w:rPr>
        <w:t xml:space="preserve">   </w:t>
      </w:r>
      <w:r w:rsidR="006024D9">
        <w:rPr>
          <w:rFonts w:ascii="Calibri" w:hAnsi="Calibri" w:cs="Calibri"/>
          <w:b/>
          <w:color w:val="000000" w:themeColor="text1"/>
        </w:rPr>
        <w:t>15</w:t>
      </w:r>
      <w:r w:rsidRPr="00107228">
        <w:rPr>
          <w:rFonts w:ascii="Calibri" w:hAnsi="Calibri" w:cs="Calibri"/>
          <w:b/>
          <w:color w:val="000000" w:themeColor="text1"/>
        </w:rPr>
        <w:t>.</w:t>
      </w:r>
      <w:r w:rsidR="006024D9">
        <w:rPr>
          <w:rFonts w:ascii="Calibri" w:hAnsi="Calibri" w:cs="Calibri"/>
          <w:b/>
          <w:color w:val="000000" w:themeColor="text1"/>
        </w:rPr>
        <w:t>10</w:t>
      </w:r>
      <w:r w:rsidRPr="00107228">
        <w:rPr>
          <w:rFonts w:ascii="Calibri" w:hAnsi="Calibri" w:cs="Calibri"/>
          <w:b/>
          <w:color w:val="000000" w:themeColor="text1"/>
        </w:rPr>
        <w:t>.202</w:t>
      </w:r>
      <w:r w:rsidR="006024D9">
        <w:rPr>
          <w:rFonts w:ascii="Calibri" w:hAnsi="Calibri" w:cs="Calibri"/>
          <w:b/>
          <w:color w:val="000000" w:themeColor="text1"/>
        </w:rPr>
        <w:t>4</w:t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0CBFB7B5" wp14:editId="31F7489C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57A691E9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14:paraId="65239BB6" w14:textId="77777777" w:rsidR="006024D9" w:rsidRDefault="00420663" w:rsidP="00420663">
      <w:pPr>
        <w:spacing w:line="276" w:lineRule="auto"/>
        <w:jc w:val="center"/>
        <w:rPr>
          <w:b/>
          <w:bCs/>
          <w:sz w:val="40"/>
          <w:szCs w:val="40"/>
        </w:rPr>
      </w:pPr>
      <w:bookmarkStart w:id="0" w:name="_GoBack"/>
      <w:r w:rsidRPr="00420663">
        <w:rPr>
          <w:b/>
          <w:bCs/>
          <w:sz w:val="40"/>
          <w:szCs w:val="40"/>
        </w:rPr>
        <w:t>“Elif ve Arkadaşları</w:t>
      </w:r>
      <w:r w:rsidR="006024D9">
        <w:rPr>
          <w:b/>
          <w:bCs/>
          <w:sz w:val="40"/>
          <w:szCs w:val="40"/>
        </w:rPr>
        <w:t xml:space="preserve"> 2: </w:t>
      </w:r>
      <w:proofErr w:type="spellStart"/>
      <w:r w:rsidR="006024D9">
        <w:rPr>
          <w:b/>
          <w:bCs/>
          <w:sz w:val="40"/>
          <w:szCs w:val="40"/>
        </w:rPr>
        <w:t>Perişler</w:t>
      </w:r>
      <w:proofErr w:type="spellEnd"/>
      <w:r w:rsidRPr="00420663">
        <w:rPr>
          <w:b/>
          <w:bCs/>
          <w:sz w:val="40"/>
          <w:szCs w:val="40"/>
        </w:rPr>
        <w:t xml:space="preserve">” </w:t>
      </w:r>
      <w:r w:rsidR="006024D9">
        <w:rPr>
          <w:b/>
          <w:bCs/>
          <w:sz w:val="40"/>
          <w:szCs w:val="40"/>
        </w:rPr>
        <w:t>Filmi</w:t>
      </w:r>
    </w:p>
    <w:p w14:paraId="7CF8E396" w14:textId="5B12390D" w:rsidR="00AD5DC5" w:rsidRDefault="00420663" w:rsidP="00420663">
      <w:pPr>
        <w:spacing w:line="276" w:lineRule="auto"/>
        <w:jc w:val="center"/>
        <w:rPr>
          <w:b/>
          <w:bCs/>
          <w:sz w:val="40"/>
          <w:szCs w:val="40"/>
        </w:rPr>
      </w:pPr>
      <w:r w:rsidRPr="00420663">
        <w:rPr>
          <w:b/>
          <w:bCs/>
          <w:sz w:val="40"/>
          <w:szCs w:val="40"/>
        </w:rPr>
        <w:t>Vizyona Girmek İçin Gün Sayıyor</w:t>
      </w:r>
    </w:p>
    <w:bookmarkEnd w:id="0"/>
    <w:p w14:paraId="48D6AACC" w14:textId="77777777" w:rsidR="00420663" w:rsidRDefault="00420663" w:rsidP="00011FE8">
      <w:pPr>
        <w:spacing w:line="276" w:lineRule="auto"/>
        <w:jc w:val="both"/>
        <w:rPr>
          <w:sz w:val="28"/>
          <w:szCs w:val="28"/>
        </w:rPr>
      </w:pPr>
    </w:p>
    <w:p w14:paraId="4F16D11A" w14:textId="6F0395A5" w:rsidR="00AD5DC5" w:rsidRDefault="00AD5DC5" w:rsidP="00766CCC">
      <w:pPr>
        <w:spacing w:line="276" w:lineRule="auto"/>
        <w:jc w:val="center"/>
        <w:rPr>
          <w:b/>
          <w:bCs/>
        </w:rPr>
      </w:pPr>
      <w:r w:rsidRPr="00AD5DC5">
        <w:rPr>
          <w:b/>
          <w:bCs/>
        </w:rPr>
        <w:t xml:space="preserve">TRT ortak yapımı </w:t>
      </w:r>
      <w:r w:rsidR="005A63BD" w:rsidRPr="005A63BD">
        <w:rPr>
          <w:b/>
          <w:bCs/>
        </w:rPr>
        <w:t>“</w:t>
      </w:r>
      <w:r w:rsidR="00420663" w:rsidRPr="00420663">
        <w:rPr>
          <w:b/>
          <w:bCs/>
        </w:rPr>
        <w:t>Elif ve Arkadaşları</w:t>
      </w:r>
      <w:r w:rsidR="006024D9">
        <w:rPr>
          <w:b/>
          <w:bCs/>
        </w:rPr>
        <w:t xml:space="preserve"> 2: </w:t>
      </w:r>
      <w:proofErr w:type="spellStart"/>
      <w:r w:rsidR="006024D9">
        <w:rPr>
          <w:b/>
          <w:bCs/>
        </w:rPr>
        <w:t>Perişler</w:t>
      </w:r>
      <w:proofErr w:type="spellEnd"/>
      <w:r w:rsidR="005A63BD" w:rsidRPr="005A63BD">
        <w:rPr>
          <w:b/>
          <w:bCs/>
        </w:rPr>
        <w:t xml:space="preserve">” </w:t>
      </w:r>
      <w:r w:rsidR="005A63BD">
        <w:rPr>
          <w:b/>
          <w:bCs/>
        </w:rPr>
        <w:t xml:space="preserve">filmi </w:t>
      </w:r>
      <w:proofErr w:type="gramStart"/>
      <w:r w:rsidRPr="00AD5DC5">
        <w:rPr>
          <w:b/>
          <w:bCs/>
        </w:rPr>
        <w:t>vizyona</w:t>
      </w:r>
      <w:proofErr w:type="gramEnd"/>
      <w:r w:rsidRPr="00AD5DC5">
        <w:rPr>
          <w:b/>
          <w:bCs/>
        </w:rPr>
        <w:t xml:space="preserve"> girmek için gün sayıyor.</w:t>
      </w:r>
      <w:r w:rsidR="00B501A5">
        <w:rPr>
          <w:b/>
          <w:bCs/>
        </w:rPr>
        <w:t xml:space="preserve"> </w:t>
      </w:r>
      <w:r w:rsidR="00420663">
        <w:rPr>
          <w:b/>
          <w:bCs/>
        </w:rPr>
        <w:t xml:space="preserve">TRT </w:t>
      </w:r>
      <w:proofErr w:type="spellStart"/>
      <w:r w:rsidR="00420663">
        <w:rPr>
          <w:b/>
          <w:bCs/>
        </w:rPr>
        <w:t>Çocuk’</w:t>
      </w:r>
      <w:r w:rsidR="00831E19">
        <w:rPr>
          <w:b/>
          <w:bCs/>
        </w:rPr>
        <w:t>un</w:t>
      </w:r>
      <w:proofErr w:type="spellEnd"/>
      <w:r w:rsidR="00831E19">
        <w:rPr>
          <w:b/>
          <w:bCs/>
        </w:rPr>
        <w:t xml:space="preserve"> sevilen çizgi dizisi “Elif ve </w:t>
      </w:r>
      <w:proofErr w:type="spellStart"/>
      <w:r w:rsidR="00831E19">
        <w:rPr>
          <w:b/>
          <w:bCs/>
        </w:rPr>
        <w:t>Arkadaşları”nın</w:t>
      </w:r>
      <w:proofErr w:type="spellEnd"/>
      <w:r w:rsidR="006024D9">
        <w:rPr>
          <w:b/>
          <w:bCs/>
        </w:rPr>
        <w:t xml:space="preserve"> ikinci</w:t>
      </w:r>
      <w:r w:rsidR="00833F83">
        <w:rPr>
          <w:b/>
          <w:bCs/>
        </w:rPr>
        <w:t xml:space="preserve"> sinema filmi olan</w:t>
      </w:r>
      <w:r w:rsidR="00831E19">
        <w:rPr>
          <w:b/>
          <w:bCs/>
        </w:rPr>
        <w:t xml:space="preserve"> </w:t>
      </w:r>
      <w:r w:rsidR="00833F83" w:rsidRPr="005A63BD">
        <w:rPr>
          <w:b/>
          <w:bCs/>
        </w:rPr>
        <w:t>“</w:t>
      </w:r>
      <w:r w:rsidR="00833F83" w:rsidRPr="00420663">
        <w:rPr>
          <w:b/>
          <w:bCs/>
        </w:rPr>
        <w:t>Elif ve Arkadaşları</w:t>
      </w:r>
      <w:r w:rsidR="006024D9">
        <w:rPr>
          <w:b/>
          <w:bCs/>
        </w:rPr>
        <w:t xml:space="preserve"> 2: </w:t>
      </w:r>
      <w:proofErr w:type="spellStart"/>
      <w:r w:rsidR="006024D9">
        <w:rPr>
          <w:b/>
          <w:bCs/>
        </w:rPr>
        <w:t>Perişler</w:t>
      </w:r>
      <w:proofErr w:type="spellEnd"/>
      <w:r w:rsidR="00833F83" w:rsidRPr="005A63BD">
        <w:rPr>
          <w:b/>
          <w:bCs/>
        </w:rPr>
        <w:t>”</w:t>
      </w:r>
      <w:r w:rsidR="00833F83">
        <w:rPr>
          <w:b/>
          <w:bCs/>
        </w:rPr>
        <w:t xml:space="preserve"> </w:t>
      </w:r>
      <w:r w:rsidR="006024D9">
        <w:rPr>
          <w:b/>
          <w:bCs/>
        </w:rPr>
        <w:t>25 Ekim’de</w:t>
      </w:r>
      <w:r w:rsidR="00831E19">
        <w:rPr>
          <w:b/>
          <w:bCs/>
        </w:rPr>
        <w:t xml:space="preserve"> </w:t>
      </w:r>
      <w:r w:rsidRPr="00AD5DC5">
        <w:rPr>
          <w:b/>
          <w:bCs/>
        </w:rPr>
        <w:t>minik izle</w:t>
      </w:r>
      <w:r w:rsidR="000E51CA">
        <w:rPr>
          <w:b/>
          <w:bCs/>
        </w:rPr>
        <w:t>yicileriyle buluşacak.</w:t>
      </w:r>
    </w:p>
    <w:p w14:paraId="7AA2D8E5" w14:textId="77777777" w:rsidR="009F6B5A" w:rsidRDefault="009F6B5A" w:rsidP="00AD5DC5">
      <w:pPr>
        <w:spacing w:line="276" w:lineRule="auto"/>
        <w:jc w:val="both"/>
        <w:rPr>
          <w:rFonts w:cstheme="minorHAnsi"/>
        </w:rPr>
      </w:pPr>
    </w:p>
    <w:p w14:paraId="45E7A3D5" w14:textId="1D89D86C" w:rsidR="009F6B5A" w:rsidRDefault="00624113" w:rsidP="00AD5DC5">
      <w:pPr>
        <w:spacing w:line="276" w:lineRule="auto"/>
        <w:jc w:val="both"/>
        <w:rPr>
          <w:rFonts w:cstheme="minorHAnsi"/>
        </w:rPr>
      </w:pPr>
      <w:r w:rsidRPr="00624113">
        <w:rPr>
          <w:rFonts w:cstheme="minorHAnsi"/>
          <w:color w:val="1E1E1E"/>
          <w:shd w:val="clear" w:color="auto" w:fill="FFFFFF"/>
        </w:rPr>
        <w:t>İlk filmiy</w:t>
      </w:r>
      <w:r>
        <w:rPr>
          <w:rFonts w:cstheme="minorHAnsi"/>
          <w:color w:val="1E1E1E"/>
          <w:shd w:val="clear" w:color="auto" w:fill="FFFFFF"/>
        </w:rPr>
        <w:t>le sinemalarda büyük ilgi gören</w:t>
      </w:r>
      <w:r>
        <w:rPr>
          <w:b/>
          <w:bCs/>
        </w:rPr>
        <w:t xml:space="preserve"> </w:t>
      </w:r>
      <w:r w:rsidRPr="00624113">
        <w:rPr>
          <w:rFonts w:cstheme="minorHAnsi"/>
          <w:color w:val="1E1E1E"/>
          <w:shd w:val="clear" w:color="auto" w:fill="FFFFFF"/>
        </w:rPr>
        <w:t>serinin yeni macerası, küçük izleyicilerine eğlenceli ve etkileyici bir görsel şölen sunmaya hazırlanıyor.</w:t>
      </w:r>
      <w:r w:rsidR="003371D4">
        <w:rPr>
          <w:rFonts w:cstheme="minorHAnsi"/>
        </w:rPr>
        <w:t xml:space="preserve"> </w:t>
      </w:r>
      <w:r w:rsidR="009F6B5A" w:rsidRPr="009F6B5A">
        <w:rPr>
          <w:rFonts w:cstheme="minorHAnsi"/>
        </w:rPr>
        <w:t xml:space="preserve">TRT </w:t>
      </w:r>
      <w:proofErr w:type="spellStart"/>
      <w:r w:rsidR="009F6B5A" w:rsidRPr="009F6B5A">
        <w:rPr>
          <w:rFonts w:cstheme="minorHAnsi"/>
        </w:rPr>
        <w:t>Çocuk’un</w:t>
      </w:r>
      <w:proofErr w:type="spellEnd"/>
      <w:r w:rsidR="009F6B5A" w:rsidRPr="009F6B5A">
        <w:rPr>
          <w:rFonts w:cstheme="minorHAnsi"/>
        </w:rPr>
        <w:t xml:space="preserve"> </w:t>
      </w:r>
      <w:r w:rsidR="009F6B5A">
        <w:rPr>
          <w:rFonts w:cstheme="minorHAnsi"/>
        </w:rPr>
        <w:t>i</w:t>
      </w:r>
      <w:r w:rsidR="009F6B5A" w:rsidRPr="009F6B5A">
        <w:rPr>
          <w:rFonts w:cstheme="minorHAnsi"/>
        </w:rPr>
        <w:t>lgi</w:t>
      </w:r>
      <w:r w:rsidR="009F6B5A">
        <w:rPr>
          <w:rFonts w:cstheme="minorHAnsi"/>
        </w:rPr>
        <w:t>yle takip edilen çizgi dizisi “</w:t>
      </w:r>
      <w:r w:rsidR="009F6B5A">
        <w:t xml:space="preserve">Elif ve </w:t>
      </w:r>
      <w:proofErr w:type="spellStart"/>
      <w:r w:rsidR="009F6B5A">
        <w:t>Arkadaşları”nın</w:t>
      </w:r>
      <w:proofErr w:type="spellEnd"/>
      <w:r w:rsidR="009F6B5A">
        <w:t xml:space="preserve"> i</w:t>
      </w:r>
      <w:r>
        <w:t>kinci</w:t>
      </w:r>
      <w:r w:rsidR="009F6B5A">
        <w:t xml:space="preserve"> sinema filmi olan </w:t>
      </w:r>
      <w:r>
        <w:t xml:space="preserve">yapım, Elif ve arkadaşlarının </w:t>
      </w:r>
      <w:proofErr w:type="spellStart"/>
      <w:r w:rsidRPr="00624113">
        <w:t>Periş</w:t>
      </w:r>
      <w:r w:rsidR="009D532B">
        <w:t>lerin</w:t>
      </w:r>
      <w:proofErr w:type="spellEnd"/>
      <w:r w:rsidR="009D532B">
        <w:t xml:space="preserve"> gizemli dünyasındaki maceralarını</w:t>
      </w:r>
      <w:r w:rsidRPr="00624113">
        <w:t xml:space="preserve"> </w:t>
      </w:r>
      <w:r>
        <w:t>konu alıyor</w:t>
      </w:r>
      <w:r w:rsidR="00D01224">
        <w:t>.</w:t>
      </w:r>
    </w:p>
    <w:p w14:paraId="0752B179" w14:textId="2BE60BB6" w:rsidR="00B501A5" w:rsidRPr="00AD5DC5" w:rsidRDefault="00B501A5" w:rsidP="00AD5DC5">
      <w:pPr>
        <w:spacing w:line="276" w:lineRule="auto"/>
        <w:jc w:val="both"/>
        <w:rPr>
          <w:rFonts w:cstheme="minorHAnsi"/>
        </w:rPr>
      </w:pPr>
    </w:p>
    <w:p w14:paraId="38EEAE99" w14:textId="6B55D8BA" w:rsidR="004643E6" w:rsidRPr="00287D27" w:rsidRDefault="009F6B5A" w:rsidP="00AD5DC5">
      <w:pPr>
        <w:spacing w:line="276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TRT </w:t>
      </w:r>
      <w:proofErr w:type="spellStart"/>
      <w:r>
        <w:rPr>
          <w:rFonts w:cstheme="minorHAnsi"/>
          <w:b/>
        </w:rPr>
        <w:t>Çocuk’un</w:t>
      </w:r>
      <w:proofErr w:type="spellEnd"/>
      <w:r>
        <w:rPr>
          <w:rFonts w:cstheme="minorHAnsi"/>
          <w:b/>
        </w:rPr>
        <w:t xml:space="preserve"> uzman psikolog ve çocuk gelişim uzmanlarının katkılarıyla hazırlandı</w:t>
      </w:r>
      <w:r w:rsidR="00287D27" w:rsidRPr="00287D27">
        <w:rPr>
          <w:rFonts w:cstheme="minorHAnsi"/>
          <w:b/>
        </w:rPr>
        <w:t xml:space="preserve"> </w:t>
      </w:r>
    </w:p>
    <w:p w14:paraId="1B758E19" w14:textId="1B8C9FE1" w:rsidR="00D63567" w:rsidRDefault="00A90C82" w:rsidP="00A90C82">
      <w:pPr>
        <w:spacing w:line="276" w:lineRule="auto"/>
        <w:jc w:val="both"/>
        <w:rPr>
          <w:rFonts w:cstheme="minorHAnsi"/>
        </w:rPr>
      </w:pPr>
      <w:r w:rsidRPr="00B501A5">
        <w:rPr>
          <w:rFonts w:cstheme="minorHAnsi"/>
        </w:rPr>
        <w:t>Uzun ve titiz bir hazırlık</w:t>
      </w:r>
      <w:r>
        <w:rPr>
          <w:rFonts w:cstheme="minorHAnsi"/>
        </w:rPr>
        <w:t xml:space="preserve"> süreci sonunda tamamlanan </w:t>
      </w:r>
      <w:r w:rsidRPr="00AD5DC5">
        <w:rPr>
          <w:rFonts w:cstheme="minorHAnsi"/>
        </w:rPr>
        <w:t>3D anima</w:t>
      </w:r>
      <w:r w:rsidR="009F6B5A">
        <w:rPr>
          <w:rFonts w:cstheme="minorHAnsi"/>
        </w:rPr>
        <w:t>syon türündeki film,</w:t>
      </w:r>
      <w:r>
        <w:rPr>
          <w:rFonts w:cstheme="minorHAnsi"/>
        </w:rPr>
        <w:t xml:space="preserve"> </w:t>
      </w:r>
      <w:r w:rsidR="009F6B5A" w:rsidRPr="00FB56F7">
        <w:t xml:space="preserve">TRT </w:t>
      </w:r>
      <w:proofErr w:type="spellStart"/>
      <w:r w:rsidR="009F6B5A" w:rsidRPr="00FB56F7">
        <w:t>Çocuk’un</w:t>
      </w:r>
      <w:proofErr w:type="spellEnd"/>
      <w:r w:rsidR="009F6B5A" w:rsidRPr="00FB56F7">
        <w:t xml:space="preserve"> uzman psikologları, </w:t>
      </w:r>
      <w:r w:rsidR="009F6B5A">
        <w:t>çocuk gelişim uzmanları ve</w:t>
      </w:r>
      <w:r w:rsidR="009F6B5A" w:rsidRPr="00FB56F7">
        <w:t xml:space="preserve"> i</w:t>
      </w:r>
      <w:r w:rsidR="009F6B5A">
        <w:t xml:space="preserve">çerik editörlerinin katkılarıyla hazırlandı. </w:t>
      </w:r>
      <w:r w:rsidR="00D01224" w:rsidRPr="00D01224">
        <w:t>Yerli animasyon filmlerinde daha önce kullanılmayan birçok tekniğin yer aldığı yapımda, özgün ve keyifli bir hikâye anlatılıyor.</w:t>
      </w:r>
      <w:r w:rsidR="00D01224">
        <w:t xml:space="preserve"> </w:t>
      </w:r>
      <w:r w:rsidR="009F6B5A">
        <w:t>Y</w:t>
      </w:r>
      <w:r w:rsidR="009F6B5A" w:rsidRPr="009F6B5A">
        <w:t>önetmenliğini</w:t>
      </w:r>
      <w:r w:rsidR="00B814C3">
        <w:t xml:space="preserve"> ve yapımcılığını</w:t>
      </w:r>
      <w:r w:rsidR="009F6B5A" w:rsidRPr="009F6B5A">
        <w:t xml:space="preserve"> İsa </w:t>
      </w:r>
      <w:proofErr w:type="spellStart"/>
      <w:r w:rsidR="009F6B5A" w:rsidRPr="009F6B5A">
        <w:t>Doğmuş</w:t>
      </w:r>
      <w:r w:rsidR="009F6B5A">
        <w:t>’un</w:t>
      </w:r>
      <w:proofErr w:type="spellEnd"/>
      <w:r w:rsidR="00B814C3">
        <w:t>,</w:t>
      </w:r>
      <w:r w:rsidR="009F6B5A">
        <w:t xml:space="preserve"> </w:t>
      </w:r>
      <w:r w:rsidR="009F6B5A" w:rsidRPr="009F6B5A">
        <w:t xml:space="preserve">senaryosunu ise </w:t>
      </w:r>
      <w:r w:rsidR="007B2AF5" w:rsidRPr="007B2AF5">
        <w:t>Ayhan Yavuz Açıkgöz</w:t>
      </w:r>
      <w:r w:rsidR="007B2AF5">
        <w:t xml:space="preserve">’ün </w:t>
      </w:r>
      <w:r w:rsidR="009F6B5A">
        <w:t xml:space="preserve">üstlendiği filmin </w:t>
      </w:r>
      <w:r w:rsidR="009F6B5A" w:rsidRPr="009F6B5A">
        <w:t xml:space="preserve">eğlenceli müziklerini ise İ. Ulaş </w:t>
      </w:r>
      <w:proofErr w:type="spellStart"/>
      <w:r w:rsidR="009F6B5A" w:rsidRPr="009F6B5A">
        <w:t>Kuvanç</w:t>
      </w:r>
      <w:proofErr w:type="spellEnd"/>
      <w:r w:rsidR="009F6B5A" w:rsidRPr="009F6B5A">
        <w:t xml:space="preserve"> hazırladı.</w:t>
      </w:r>
    </w:p>
    <w:p w14:paraId="064CA2FD" w14:textId="77777777" w:rsidR="009F6B5A" w:rsidRDefault="009F6B5A" w:rsidP="00AD5DC5">
      <w:pPr>
        <w:spacing w:line="276" w:lineRule="auto"/>
        <w:jc w:val="both"/>
        <w:rPr>
          <w:rFonts w:cstheme="minorHAnsi"/>
        </w:rPr>
      </w:pPr>
    </w:p>
    <w:p w14:paraId="5DA3D28E" w14:textId="015DCB4B" w:rsidR="00AD5DC5" w:rsidRPr="000F2D8E" w:rsidRDefault="000F2D8E" w:rsidP="00AD5DC5">
      <w:pPr>
        <w:spacing w:line="276" w:lineRule="auto"/>
        <w:jc w:val="both"/>
        <w:rPr>
          <w:rFonts w:cstheme="minorHAnsi"/>
          <w:b/>
        </w:rPr>
      </w:pPr>
      <w:r w:rsidRPr="000F2D8E">
        <w:rPr>
          <w:rFonts w:cstheme="minorHAnsi"/>
          <w:b/>
        </w:rPr>
        <w:t>Filmin konusu</w:t>
      </w:r>
    </w:p>
    <w:p w14:paraId="611E6C40" w14:textId="242BC554" w:rsidR="009F6B5A" w:rsidRDefault="00D01224" w:rsidP="009F6B5A">
      <w:pPr>
        <w:spacing w:line="276" w:lineRule="auto"/>
        <w:jc w:val="both"/>
        <w:rPr>
          <w:rFonts w:cstheme="minorHAnsi"/>
        </w:rPr>
      </w:pPr>
      <w:r w:rsidRPr="00D01224">
        <w:rPr>
          <w:rFonts w:cstheme="minorHAnsi"/>
        </w:rPr>
        <w:t>Kapadokya’daki maceralarından dönen Elif, odasında oy</w:t>
      </w:r>
      <w:r w:rsidR="00B20585">
        <w:rPr>
          <w:rFonts w:cstheme="minorHAnsi"/>
        </w:rPr>
        <w:t>uncak ayısıyla vakit geçirirken</w:t>
      </w:r>
      <w:r w:rsidRPr="00D01224">
        <w:rPr>
          <w:rFonts w:cstheme="minorHAnsi"/>
        </w:rPr>
        <w:t xml:space="preserve"> gizemli bir şekilde ortaya çıkan </w:t>
      </w:r>
      <w:proofErr w:type="spellStart"/>
      <w:r w:rsidRPr="00D01224">
        <w:rPr>
          <w:rFonts w:cstheme="minorHAnsi"/>
        </w:rPr>
        <w:t>Periş</w:t>
      </w:r>
      <w:proofErr w:type="spellEnd"/>
      <w:r w:rsidRPr="00D01224">
        <w:rPr>
          <w:rFonts w:cstheme="minorHAnsi"/>
        </w:rPr>
        <w:t xml:space="preserve"> ve onun yaramaz arkadaşı Tini</w:t>
      </w:r>
      <w:r w:rsidR="00B20585">
        <w:rPr>
          <w:rFonts w:cstheme="minorHAnsi"/>
        </w:rPr>
        <w:t xml:space="preserve"> ile karşılaşır. Bu karşılaşma </w:t>
      </w:r>
      <w:r w:rsidRPr="00D01224">
        <w:rPr>
          <w:rFonts w:cstheme="minorHAnsi"/>
        </w:rPr>
        <w:t xml:space="preserve">Elif’in dünyasını tamamen değiştirir. </w:t>
      </w:r>
      <w:proofErr w:type="spellStart"/>
      <w:r w:rsidRPr="00D01224">
        <w:rPr>
          <w:rFonts w:cstheme="minorHAnsi"/>
        </w:rPr>
        <w:t>Periş</w:t>
      </w:r>
      <w:proofErr w:type="spellEnd"/>
      <w:r w:rsidRPr="00D01224">
        <w:rPr>
          <w:rFonts w:cstheme="minorHAnsi"/>
        </w:rPr>
        <w:t xml:space="preserve"> ve </w:t>
      </w:r>
      <w:proofErr w:type="spellStart"/>
      <w:r w:rsidRPr="00D01224">
        <w:rPr>
          <w:rFonts w:cstheme="minorHAnsi"/>
        </w:rPr>
        <w:t>Tini’nin</w:t>
      </w:r>
      <w:proofErr w:type="spellEnd"/>
      <w:r w:rsidRPr="00D01224">
        <w:rPr>
          <w:rFonts w:cstheme="minorHAnsi"/>
        </w:rPr>
        <w:t xml:space="preserve"> gelişinin ardından Elif ve arkadaşları, yaklaşan dans yarışması için prova yapmaya çalışırken bir dizi komik ve eğlenceli olaylar zinciri başlar. </w:t>
      </w:r>
      <w:proofErr w:type="spellStart"/>
      <w:r w:rsidRPr="00D01224">
        <w:rPr>
          <w:rFonts w:cstheme="minorHAnsi"/>
        </w:rPr>
        <w:t>Perişlerin</w:t>
      </w:r>
      <w:proofErr w:type="spellEnd"/>
      <w:r w:rsidRPr="00D01224">
        <w:rPr>
          <w:rFonts w:cstheme="minorHAnsi"/>
        </w:rPr>
        <w:t xml:space="preserve"> gizemli dünyası olan </w:t>
      </w:r>
      <w:proofErr w:type="spellStart"/>
      <w:r w:rsidRPr="00D01224">
        <w:rPr>
          <w:rFonts w:cstheme="minorHAnsi"/>
        </w:rPr>
        <w:t>Zerre’ye</w:t>
      </w:r>
      <w:proofErr w:type="spellEnd"/>
      <w:r w:rsidRPr="00D01224">
        <w:rPr>
          <w:rFonts w:cstheme="minorHAnsi"/>
        </w:rPr>
        <w:t xml:space="preserve"> geri dönme çabaları ve Münevver teyzenin meraklı gözlem</w:t>
      </w:r>
      <w:r>
        <w:rPr>
          <w:rFonts w:cstheme="minorHAnsi"/>
        </w:rPr>
        <w:t>leri olayları iyice karıştırır.</w:t>
      </w:r>
      <w:r w:rsidRPr="00D01224">
        <w:rPr>
          <w:rFonts w:cstheme="minorHAnsi"/>
        </w:rPr>
        <w:t xml:space="preserve"> </w:t>
      </w:r>
      <w:proofErr w:type="spellStart"/>
      <w:r w:rsidRPr="00D01224">
        <w:rPr>
          <w:rFonts w:cstheme="minorHAnsi"/>
        </w:rPr>
        <w:t>Perişlerin</w:t>
      </w:r>
      <w:proofErr w:type="spellEnd"/>
      <w:r w:rsidRPr="00D01224">
        <w:rPr>
          <w:rFonts w:cstheme="minorHAnsi"/>
        </w:rPr>
        <w:t xml:space="preserve"> yeryüzünde fazla kalamamaları ve hastalanma tehlikesi, Elif </w:t>
      </w:r>
      <w:r w:rsidR="00B20585">
        <w:rPr>
          <w:rFonts w:cstheme="minorHAnsi"/>
        </w:rPr>
        <w:t>ve arkadaşlarını zamanla yarışacakları</w:t>
      </w:r>
      <w:r w:rsidRPr="00D01224">
        <w:rPr>
          <w:rFonts w:cstheme="minorHAnsi"/>
        </w:rPr>
        <w:t xml:space="preserve"> bir maceranın içine sürükler ancak dans konusunda uzman olan </w:t>
      </w:r>
      <w:proofErr w:type="spellStart"/>
      <w:r w:rsidRPr="00D01224">
        <w:rPr>
          <w:rFonts w:cstheme="minorHAnsi"/>
        </w:rPr>
        <w:t>Periş</w:t>
      </w:r>
      <w:proofErr w:type="spellEnd"/>
      <w:r w:rsidRPr="00D01224">
        <w:rPr>
          <w:rFonts w:cstheme="minorHAnsi"/>
        </w:rPr>
        <w:t>, Elif ve arkadaşlarına büyük bir yardım sunar. Filmin finalinde, modern ve yöresel dans figürlerinin birleştiği sahne izleyicileri hem eğlendirecek hem de duygulandıracak.</w:t>
      </w:r>
    </w:p>
    <w:sectPr w:rsidR="009F6B5A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FE8"/>
    <w:rsid w:val="00002536"/>
    <w:rsid w:val="00011FE8"/>
    <w:rsid w:val="000323AF"/>
    <w:rsid w:val="000465E5"/>
    <w:rsid w:val="00055D7F"/>
    <w:rsid w:val="00061C17"/>
    <w:rsid w:val="000669EF"/>
    <w:rsid w:val="00092BE3"/>
    <w:rsid w:val="000E51CA"/>
    <w:rsid w:val="000E5B90"/>
    <w:rsid w:val="000F2D8E"/>
    <w:rsid w:val="00115D1E"/>
    <w:rsid w:val="001211D1"/>
    <w:rsid w:val="001911F4"/>
    <w:rsid w:val="001A094E"/>
    <w:rsid w:val="001B3D47"/>
    <w:rsid w:val="001C5B43"/>
    <w:rsid w:val="001E7611"/>
    <w:rsid w:val="00211193"/>
    <w:rsid w:val="00220293"/>
    <w:rsid w:val="00234EFE"/>
    <w:rsid w:val="0026011B"/>
    <w:rsid w:val="00283473"/>
    <w:rsid w:val="00287D27"/>
    <w:rsid w:val="002B639A"/>
    <w:rsid w:val="003371D4"/>
    <w:rsid w:val="00377607"/>
    <w:rsid w:val="00397500"/>
    <w:rsid w:val="003A45FE"/>
    <w:rsid w:val="003C2CE0"/>
    <w:rsid w:val="003D18F1"/>
    <w:rsid w:val="00420663"/>
    <w:rsid w:val="00455D8F"/>
    <w:rsid w:val="00460933"/>
    <w:rsid w:val="004643E6"/>
    <w:rsid w:val="004C316F"/>
    <w:rsid w:val="0051128B"/>
    <w:rsid w:val="005124B0"/>
    <w:rsid w:val="00523228"/>
    <w:rsid w:val="00535530"/>
    <w:rsid w:val="00547A48"/>
    <w:rsid w:val="00562D08"/>
    <w:rsid w:val="005A63BD"/>
    <w:rsid w:val="005E6963"/>
    <w:rsid w:val="005F3100"/>
    <w:rsid w:val="006024D9"/>
    <w:rsid w:val="006158AE"/>
    <w:rsid w:val="00624113"/>
    <w:rsid w:val="00642FE8"/>
    <w:rsid w:val="00663F35"/>
    <w:rsid w:val="006968CB"/>
    <w:rsid w:val="00697FAC"/>
    <w:rsid w:val="006A02FD"/>
    <w:rsid w:val="006A2985"/>
    <w:rsid w:val="006E172D"/>
    <w:rsid w:val="0072599D"/>
    <w:rsid w:val="00726BC1"/>
    <w:rsid w:val="00766CCC"/>
    <w:rsid w:val="00786D42"/>
    <w:rsid w:val="007B2AF5"/>
    <w:rsid w:val="007F7900"/>
    <w:rsid w:val="00831E19"/>
    <w:rsid w:val="00833781"/>
    <w:rsid w:val="00833F83"/>
    <w:rsid w:val="00870BC1"/>
    <w:rsid w:val="00887013"/>
    <w:rsid w:val="008A5EE5"/>
    <w:rsid w:val="008C4D5A"/>
    <w:rsid w:val="008C750D"/>
    <w:rsid w:val="008E574E"/>
    <w:rsid w:val="00932C2F"/>
    <w:rsid w:val="009410DB"/>
    <w:rsid w:val="009D532B"/>
    <w:rsid w:val="009F6B5A"/>
    <w:rsid w:val="00A138CC"/>
    <w:rsid w:val="00A226CE"/>
    <w:rsid w:val="00A90C82"/>
    <w:rsid w:val="00AD5DC5"/>
    <w:rsid w:val="00AF30D2"/>
    <w:rsid w:val="00AF769C"/>
    <w:rsid w:val="00B20585"/>
    <w:rsid w:val="00B45968"/>
    <w:rsid w:val="00B501A5"/>
    <w:rsid w:val="00B5468F"/>
    <w:rsid w:val="00B700F1"/>
    <w:rsid w:val="00B814C3"/>
    <w:rsid w:val="00BB69F6"/>
    <w:rsid w:val="00C72A69"/>
    <w:rsid w:val="00D01224"/>
    <w:rsid w:val="00D3780F"/>
    <w:rsid w:val="00D52FF3"/>
    <w:rsid w:val="00D63567"/>
    <w:rsid w:val="00D6766E"/>
    <w:rsid w:val="00D73D5D"/>
    <w:rsid w:val="00D75693"/>
    <w:rsid w:val="00DD4CC3"/>
    <w:rsid w:val="00E2156E"/>
    <w:rsid w:val="00E873C4"/>
    <w:rsid w:val="00E97979"/>
    <w:rsid w:val="00EB5CED"/>
    <w:rsid w:val="00EE070E"/>
    <w:rsid w:val="00F11566"/>
    <w:rsid w:val="00F72D29"/>
    <w:rsid w:val="00FA2A1D"/>
    <w:rsid w:val="00FC4967"/>
    <w:rsid w:val="00FE3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8AF94"/>
  <w15:chartTrackingRefBased/>
  <w15:docId w15:val="{9B21E77E-EDE6-584F-B07E-BB86AD5E2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8C4D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8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Ayşe ŞİMŞEK</cp:lastModifiedBy>
  <cp:revision>2</cp:revision>
  <dcterms:created xsi:type="dcterms:W3CDTF">2024-10-15T06:51:00Z</dcterms:created>
  <dcterms:modified xsi:type="dcterms:W3CDTF">2024-10-15T06:51:00Z</dcterms:modified>
</cp:coreProperties>
</file>